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E22F" w14:textId="3ADEE199" w:rsidR="00BB1DD5" w:rsidRPr="00673CEB" w:rsidRDefault="00BB1DD5" w:rsidP="00BB1DD5">
      <w:pPr>
        <w:rPr>
          <w:rFonts w:ascii="Mazda Type" w:hAnsi="Mazda Type"/>
          <w:sz w:val="32"/>
          <w:szCs w:val="32"/>
        </w:rPr>
      </w:pPr>
      <w:r w:rsidRPr="00673CEB">
        <w:rPr>
          <w:rFonts w:ascii="Mazda Type" w:hAnsi="Mazda Type"/>
          <w:sz w:val="32"/>
          <w:szCs w:val="32"/>
        </w:rPr>
        <w:t xml:space="preserve">Een nieuw hoofdstuk begint: de </w:t>
      </w:r>
      <w:proofErr w:type="spellStart"/>
      <w:r w:rsidR="002970C2">
        <w:rPr>
          <w:rFonts w:ascii="Mazda Type" w:hAnsi="Mazda Type"/>
          <w:sz w:val="32"/>
          <w:szCs w:val="32"/>
        </w:rPr>
        <w:t>All</w:t>
      </w:r>
      <w:proofErr w:type="spellEnd"/>
      <w:r w:rsidR="002970C2">
        <w:rPr>
          <w:rFonts w:ascii="Mazda Type" w:hAnsi="Mazda Type"/>
          <w:sz w:val="32"/>
          <w:szCs w:val="32"/>
        </w:rPr>
        <w:t>-New</w:t>
      </w:r>
      <w:r w:rsidRPr="00673CEB">
        <w:rPr>
          <w:rFonts w:ascii="Mazda Type" w:hAnsi="Mazda Type"/>
          <w:sz w:val="32"/>
          <w:szCs w:val="32"/>
        </w:rPr>
        <w:t xml:space="preserve"> Mazda CX-5</w:t>
      </w:r>
    </w:p>
    <w:p w14:paraId="516C5845" w14:textId="77777777" w:rsidR="00BB1DD5" w:rsidRDefault="00BB1DD5" w:rsidP="00BB1DD5">
      <w:pPr>
        <w:rPr>
          <w:rFonts w:ascii="Mazda Type" w:hAnsi="Mazda Type"/>
          <w:sz w:val="32"/>
          <w:szCs w:val="32"/>
        </w:rPr>
      </w:pPr>
      <w:r w:rsidRPr="00673CEB">
        <w:rPr>
          <w:rFonts w:ascii="Mazda Type" w:hAnsi="Mazda Type"/>
          <w:sz w:val="32"/>
          <w:szCs w:val="32"/>
        </w:rPr>
        <w:t>gaat in première op 10 juli 2025</w:t>
      </w:r>
    </w:p>
    <w:p w14:paraId="2B46EF72" w14:textId="77777777" w:rsidR="005040B3" w:rsidRDefault="005040B3" w:rsidP="00BB1DD5">
      <w:pPr>
        <w:rPr>
          <w:rFonts w:ascii="Mazda Type" w:hAnsi="Mazda Type"/>
          <w:sz w:val="32"/>
          <w:szCs w:val="32"/>
        </w:rPr>
      </w:pPr>
    </w:p>
    <w:p w14:paraId="6E1D9944" w14:textId="77777777" w:rsidR="00D775D7" w:rsidRDefault="00D775D7" w:rsidP="00BB1DD5">
      <w:pPr>
        <w:rPr>
          <w:rFonts w:ascii="Mazda Type" w:hAnsi="Mazda Type"/>
          <w:sz w:val="32"/>
          <w:szCs w:val="32"/>
        </w:rPr>
      </w:pPr>
    </w:p>
    <w:p w14:paraId="2C63E1B1" w14:textId="77777777" w:rsidR="00D775D7" w:rsidRPr="00D0303A" w:rsidRDefault="00D775D7" w:rsidP="00D775D7">
      <w:pPr>
        <w:spacing w:line="360" w:lineRule="auto"/>
        <w:rPr>
          <w:rFonts w:ascii="Mazda Type" w:hAnsi="Mazda Type"/>
          <w:sz w:val="20"/>
        </w:rPr>
      </w:pPr>
      <w:r w:rsidRPr="00D0303A">
        <w:rPr>
          <w:rFonts w:ascii="Mazda Type" w:hAnsi="Mazda Type"/>
          <w:sz w:val="20"/>
        </w:rPr>
        <w:t xml:space="preserve">· </w:t>
      </w:r>
      <w:r w:rsidRPr="002269F9">
        <w:rPr>
          <w:rFonts w:ascii="Mazda Type" w:hAnsi="Mazda Type"/>
          <w:sz w:val="20"/>
          <w:szCs w:val="20"/>
        </w:rPr>
        <w:t>Scherper design dat het onderscheidende karakter van de CX-5 verder ontwikkelt - in combinatie met een ruimer, overzichtelijker interieur</w:t>
      </w:r>
    </w:p>
    <w:p w14:paraId="0ED61247" w14:textId="77777777" w:rsidR="00D775D7" w:rsidRPr="00D0303A" w:rsidRDefault="00D775D7" w:rsidP="00D775D7">
      <w:pPr>
        <w:spacing w:line="360" w:lineRule="auto"/>
        <w:rPr>
          <w:rFonts w:ascii="Mazda Type" w:hAnsi="Mazda Type"/>
          <w:sz w:val="20"/>
        </w:rPr>
      </w:pPr>
      <w:r w:rsidRPr="00D0303A">
        <w:rPr>
          <w:rFonts w:ascii="Mazda Type" w:hAnsi="Mazda Type"/>
          <w:sz w:val="20"/>
        </w:rPr>
        <w:t xml:space="preserve">· </w:t>
      </w:r>
      <w:r w:rsidRPr="002269F9">
        <w:rPr>
          <w:rFonts w:ascii="Mazda Type" w:hAnsi="Mazda Type"/>
          <w:sz w:val="20"/>
          <w:szCs w:val="20"/>
        </w:rPr>
        <w:t>Geavanceerde, mensgerichte technologie en veiligheidssystemen voor zelfverzekerd, verbonden rijden in elk levensscenario</w:t>
      </w:r>
    </w:p>
    <w:p w14:paraId="4587F281" w14:textId="77777777" w:rsidR="00D775D7" w:rsidRDefault="00D775D7" w:rsidP="00D775D7">
      <w:pPr>
        <w:spacing w:line="360" w:lineRule="auto"/>
        <w:rPr>
          <w:rFonts w:ascii="Mazda Type" w:hAnsi="Mazda Type"/>
          <w:sz w:val="20"/>
          <w:szCs w:val="20"/>
        </w:rPr>
      </w:pPr>
      <w:r w:rsidRPr="00D0303A">
        <w:rPr>
          <w:rFonts w:ascii="Mazda Type" w:hAnsi="Mazda Type"/>
          <w:sz w:val="20"/>
        </w:rPr>
        <w:t xml:space="preserve">· </w:t>
      </w:r>
      <w:r w:rsidRPr="002269F9">
        <w:rPr>
          <w:rFonts w:ascii="Mazda Type" w:hAnsi="Mazda Type"/>
          <w:sz w:val="20"/>
          <w:szCs w:val="20"/>
        </w:rPr>
        <w:t>Een aantrekkelijker, intuïtiever rijgedrag - met verfijnde besturing en een soepelere respons</w:t>
      </w:r>
    </w:p>
    <w:p w14:paraId="0E1CA5BD" w14:textId="77777777" w:rsidR="005040B3" w:rsidRPr="00D0303A" w:rsidRDefault="005040B3" w:rsidP="00D775D7">
      <w:pPr>
        <w:spacing w:line="360" w:lineRule="auto"/>
        <w:rPr>
          <w:rFonts w:ascii="Mazda Type" w:hAnsi="Mazda Type"/>
          <w:sz w:val="20"/>
        </w:rPr>
      </w:pPr>
    </w:p>
    <w:p w14:paraId="58B4D533" w14:textId="77777777" w:rsidR="00D775D7" w:rsidRPr="00673CEB" w:rsidRDefault="00D775D7" w:rsidP="00BB1DD5">
      <w:pPr>
        <w:rPr>
          <w:rFonts w:ascii="Mazda Type" w:hAnsi="Mazda Type"/>
          <w:sz w:val="32"/>
          <w:szCs w:val="32"/>
        </w:rPr>
      </w:pPr>
    </w:p>
    <w:p w14:paraId="20EEE0DA" w14:textId="4CDA770A" w:rsidR="00D97E2C" w:rsidRPr="00D775D7" w:rsidRDefault="00DD3F6F" w:rsidP="00D775D7">
      <w:pPr>
        <w:rPr>
          <w:rFonts w:ascii="Mazda Type" w:hAnsi="Mazda Type"/>
          <w:b/>
          <w:bCs/>
          <w:sz w:val="20"/>
        </w:rPr>
      </w:pPr>
      <w:r>
        <w:rPr>
          <w:rFonts w:ascii="Mazda Type" w:hAnsi="Mazda Type"/>
          <w:b/>
          <w:bCs/>
          <w:sz w:val="20"/>
        </w:rPr>
        <w:t xml:space="preserve">Willebroek, </w:t>
      </w:r>
      <w:r w:rsidR="00021B70">
        <w:rPr>
          <w:rFonts w:ascii="Mazda Type" w:hAnsi="Mazda Type"/>
          <w:b/>
          <w:bCs/>
          <w:sz w:val="20"/>
        </w:rPr>
        <w:t>1 juli</w:t>
      </w:r>
      <w:r>
        <w:rPr>
          <w:rFonts w:ascii="Mazda Type" w:hAnsi="Mazda Type"/>
          <w:b/>
          <w:bCs/>
          <w:sz w:val="20"/>
        </w:rPr>
        <w:t xml:space="preserve"> 2025 </w:t>
      </w:r>
      <w:r w:rsidR="00D775D7">
        <w:rPr>
          <w:rFonts w:ascii="Mazda Type" w:hAnsi="Mazda Type"/>
          <w:b/>
          <w:bCs/>
          <w:sz w:val="20"/>
        </w:rPr>
        <w:t xml:space="preserve"> </w:t>
      </w:r>
      <w:r w:rsidR="00D97E2C" w:rsidRPr="00D97E2C">
        <w:rPr>
          <w:rFonts w:ascii="Mazda Type" w:hAnsi="Mazda Type"/>
          <w:sz w:val="20"/>
          <w:szCs w:val="20"/>
        </w:rPr>
        <w:t xml:space="preserve">Op </w:t>
      </w:r>
      <w:r w:rsidR="00776119">
        <w:rPr>
          <w:rFonts w:ascii="Mazda Type" w:hAnsi="Mazda Type"/>
          <w:sz w:val="20"/>
          <w:szCs w:val="20"/>
        </w:rPr>
        <w:t>donder</w:t>
      </w:r>
      <w:r w:rsidR="00D97E2C" w:rsidRPr="00D97E2C">
        <w:rPr>
          <w:rFonts w:ascii="Mazda Type" w:hAnsi="Mazda Type"/>
          <w:sz w:val="20"/>
          <w:szCs w:val="20"/>
        </w:rPr>
        <w:t xml:space="preserve">dag 10 juli 2025 om 10:00 uur CEST onthult Mazda de </w:t>
      </w:r>
      <w:proofErr w:type="spellStart"/>
      <w:r w:rsidR="002970C2">
        <w:rPr>
          <w:rFonts w:ascii="Mazda Type" w:hAnsi="Mazda Type"/>
          <w:sz w:val="20"/>
          <w:szCs w:val="20"/>
        </w:rPr>
        <w:t>All</w:t>
      </w:r>
      <w:proofErr w:type="spellEnd"/>
      <w:r w:rsidR="002970C2">
        <w:rPr>
          <w:rFonts w:ascii="Mazda Type" w:hAnsi="Mazda Type"/>
          <w:sz w:val="20"/>
          <w:szCs w:val="20"/>
        </w:rPr>
        <w:t>-New</w:t>
      </w:r>
      <w:r w:rsidR="00D97E2C" w:rsidRPr="00D97E2C">
        <w:rPr>
          <w:rFonts w:ascii="Mazda Type" w:hAnsi="Mazda Type"/>
          <w:sz w:val="20"/>
          <w:szCs w:val="20"/>
        </w:rPr>
        <w:t xml:space="preserve"> Mazda CX-5</w:t>
      </w:r>
      <w:r w:rsidR="00153426">
        <w:rPr>
          <w:rFonts w:ascii="Mazda Type" w:hAnsi="Mazda Type"/>
          <w:sz w:val="20"/>
          <w:szCs w:val="20"/>
        </w:rPr>
        <w:t xml:space="preserve">, </w:t>
      </w:r>
      <w:r w:rsidR="00D97E2C" w:rsidRPr="00D97E2C">
        <w:rPr>
          <w:rFonts w:ascii="Mazda Type" w:hAnsi="Mazda Type"/>
          <w:sz w:val="20"/>
          <w:szCs w:val="20"/>
        </w:rPr>
        <w:t xml:space="preserve">waarmee een nieuw hoofdstuk wordt geopend voor een van zijn populairste modellen. Deze derde generatie van de CX-5 is ontworpen voor een breed scala aan levensstijlen en biedt nog meer van wat belangrijk is - een </w:t>
      </w:r>
      <w:r w:rsidR="00153426">
        <w:rPr>
          <w:rFonts w:ascii="Mazda Type" w:hAnsi="Mazda Type"/>
          <w:sz w:val="20"/>
          <w:szCs w:val="20"/>
        </w:rPr>
        <w:t>nog meer zelfverzekerd</w:t>
      </w:r>
      <w:r w:rsidR="00D97E2C" w:rsidRPr="00D97E2C">
        <w:rPr>
          <w:rFonts w:ascii="Mazda Type" w:hAnsi="Mazda Type"/>
          <w:sz w:val="20"/>
          <w:szCs w:val="20"/>
        </w:rPr>
        <w:t xml:space="preserve"> design, meer comfort en een grotere gebruiksvriendelijkheid in het dagelijks leven - terwijl hij trouw blijft aan het rijplezier dat elke Mazda kenmerkt.</w:t>
      </w:r>
    </w:p>
    <w:p w14:paraId="604EB5BA" w14:textId="77777777" w:rsidR="0072325D" w:rsidRDefault="0072325D" w:rsidP="00D97E2C">
      <w:pPr>
        <w:spacing w:line="360" w:lineRule="auto"/>
        <w:rPr>
          <w:rFonts w:ascii="Mazda Type" w:hAnsi="Mazda Type"/>
          <w:sz w:val="20"/>
          <w:szCs w:val="20"/>
        </w:rPr>
      </w:pPr>
    </w:p>
    <w:p w14:paraId="71A7223D" w14:textId="77777777" w:rsidR="0010501B" w:rsidRPr="005040B3" w:rsidRDefault="0072325D" w:rsidP="0010501B">
      <w:pPr>
        <w:spacing w:after="160" w:line="259" w:lineRule="auto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>Meer informatie op:</w:t>
      </w:r>
      <w:r w:rsidR="0010501B">
        <w:rPr>
          <w:rFonts w:ascii="Mazda Type" w:hAnsi="Mazda Type"/>
          <w:sz w:val="20"/>
          <w:szCs w:val="20"/>
        </w:rPr>
        <w:t xml:space="preserve"> </w:t>
      </w:r>
      <w:hyperlink r:id="rId11" w:tgtFrame="_blank" w:tooltip="https://nl.mazda.be/modellen/all-new-mazda-cx-5/" w:history="1">
        <w:r w:rsidR="0010501B" w:rsidRPr="005040B3">
          <w:rPr>
            <w:rStyle w:val="Hyperlink"/>
            <w:rFonts w:ascii="Mazda Type" w:hAnsi="Mazda Type"/>
            <w:sz w:val="20"/>
            <w:szCs w:val="20"/>
          </w:rPr>
          <w:t>https://nl.mazda.be/modellen/all-new-mazda-cx-5/</w:t>
        </w:r>
      </w:hyperlink>
    </w:p>
    <w:p w14:paraId="4DE3E51A" w14:textId="33D97DFD" w:rsidR="0072325D" w:rsidRDefault="0072325D" w:rsidP="00D97E2C">
      <w:pPr>
        <w:spacing w:line="360" w:lineRule="auto"/>
        <w:rPr>
          <w:rFonts w:ascii="Mazda Type" w:hAnsi="Mazda Type"/>
          <w:sz w:val="20"/>
          <w:szCs w:val="20"/>
        </w:rPr>
      </w:pPr>
    </w:p>
    <w:p w14:paraId="07DEFD5B" w14:textId="77777777" w:rsidR="0072325D" w:rsidRDefault="0072325D" w:rsidP="00D97E2C">
      <w:pPr>
        <w:spacing w:line="360" w:lineRule="auto"/>
        <w:rPr>
          <w:rFonts w:ascii="Mazda Type" w:hAnsi="Mazda Type"/>
          <w:sz w:val="20"/>
          <w:szCs w:val="20"/>
        </w:rPr>
      </w:pPr>
    </w:p>
    <w:p w14:paraId="6E27AE72" w14:textId="77777777" w:rsidR="0072325D" w:rsidRPr="00D97E2C" w:rsidRDefault="0072325D" w:rsidP="00D97E2C">
      <w:pPr>
        <w:spacing w:line="360" w:lineRule="auto"/>
        <w:rPr>
          <w:rFonts w:ascii="Mazda Type" w:hAnsi="Mazda Type"/>
          <w:sz w:val="20"/>
          <w:szCs w:val="20"/>
        </w:rPr>
      </w:pPr>
    </w:p>
    <w:p w14:paraId="1E5BAA65" w14:textId="00A6FAC4" w:rsidR="009F33C6" w:rsidRDefault="009F33C6" w:rsidP="009F33C6">
      <w:pPr>
        <w:spacing w:line="360" w:lineRule="auto"/>
        <w:rPr>
          <w:rFonts w:ascii="Mazda Type" w:hAnsi="Mazda Type"/>
          <w:sz w:val="20"/>
          <w:szCs w:val="20"/>
        </w:rPr>
      </w:pPr>
    </w:p>
    <w:p w14:paraId="2EBB53E4" w14:textId="0DED3D27" w:rsidR="00972E15" w:rsidRPr="00153426" w:rsidRDefault="00DB4CF9" w:rsidP="00153426">
      <w:pPr>
        <w:spacing w:line="360" w:lineRule="auto"/>
        <w:jc w:val="center"/>
        <w:rPr>
          <w:rFonts w:ascii="Mazda Type" w:hAnsi="Mazda Type"/>
          <w:sz w:val="20"/>
          <w:szCs w:val="20"/>
        </w:rPr>
      </w:pPr>
      <w:r w:rsidRPr="00FE146A">
        <w:rPr>
          <w:rFonts w:ascii="Mazda Type" w:hAnsi="Mazda Type"/>
          <w:sz w:val="20"/>
          <w:szCs w:val="20"/>
        </w:rPr>
        <w:br/>
      </w:r>
      <w:r w:rsidR="004028B3">
        <w:rPr>
          <w:rFonts w:ascii="Mazda Type" w:hAnsi="Mazda Type"/>
          <w:sz w:val="20"/>
        </w:rPr>
        <w:t>Einde</w:t>
      </w:r>
    </w:p>
    <w:sectPr w:rsidR="00972E15" w:rsidRPr="00153426" w:rsidSect="007256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C6EA" w14:textId="77777777" w:rsidR="00EA1C0A" w:rsidRDefault="00EA1C0A" w:rsidP="00972E15">
      <w:r>
        <w:separator/>
      </w:r>
    </w:p>
  </w:endnote>
  <w:endnote w:type="continuationSeparator" w:id="0">
    <w:p w14:paraId="352AE44A" w14:textId="77777777" w:rsidR="00EA1C0A" w:rsidRDefault="00EA1C0A" w:rsidP="00972E15">
      <w:r>
        <w:continuationSeparator/>
      </w:r>
    </w:p>
  </w:endnote>
  <w:endnote w:type="continuationNotice" w:id="1">
    <w:p w14:paraId="029EBFDC" w14:textId="77777777" w:rsidR="00EA1C0A" w:rsidRDefault="00EA1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FC1A" w14:textId="77777777" w:rsidR="00727798" w:rsidRDefault="00727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957D" w14:textId="77777777" w:rsidR="009811AB" w:rsidRDefault="009811A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, Blaasveldstraat 162, 2830 Willebroek</w:t>
                            </w:r>
                          </w:p>
                          <w:p w14:paraId="6A5DE268" w14:textId="77777777" w:rsidR="00EB77DB" w:rsidRPr="009811AB" w:rsidRDefault="00EB77D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16408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51175" id="グループ化 18" o:spid="_x0000_s1028" style="position:absolute;margin-left:-39.9pt;margin-top:-10.35pt;width:538.55pt;height:45.35pt;z-index:25165824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FE6BA33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31822F50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, Blaasveldstraat 162, 2830 Willebroek</w:t>
                      </w:r>
                    </w:p>
                    <w:p w14:paraId="6A5DE268" w14:textId="77777777" w:rsidR="00EB77DB" w:rsidRPr="009811AB" w:rsidRDefault="00EB77D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16408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2EC3A186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4692" w14:textId="77777777" w:rsidR="00727798" w:rsidRDefault="00727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8272" w14:textId="77777777" w:rsidR="00EA1C0A" w:rsidRDefault="00EA1C0A" w:rsidP="00972E15">
      <w:r>
        <w:separator/>
      </w:r>
    </w:p>
  </w:footnote>
  <w:footnote w:type="continuationSeparator" w:id="0">
    <w:p w14:paraId="306C1F64" w14:textId="77777777" w:rsidR="00EA1C0A" w:rsidRDefault="00EA1C0A" w:rsidP="00972E15">
      <w:r>
        <w:continuationSeparator/>
      </w:r>
    </w:p>
  </w:footnote>
  <w:footnote w:type="continuationNotice" w:id="1">
    <w:p w14:paraId="0F08F4CE" w14:textId="77777777" w:rsidR="00EA1C0A" w:rsidRDefault="00EA1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3AEA" w14:textId="1358384F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D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C1A860" w14:textId="22655D38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A258" w14:textId="1C4FA69D" w:rsidR="00972E15" w:rsidRPr="008914EE" w:rsidRDefault="00AF744A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60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40AFCE91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49DA" w14:textId="7E58BC0D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3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B5AD2A0" w14:textId="764F2C46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13F"/>
    <w:multiLevelType w:val="multilevel"/>
    <w:tmpl w:val="D4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5641"/>
    <w:multiLevelType w:val="multilevel"/>
    <w:tmpl w:val="9A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1"/>
  </w:num>
  <w:num w:numId="2" w16cid:durableId="951521170">
    <w:abstractNumId w:val="4"/>
  </w:num>
  <w:num w:numId="3" w16cid:durableId="1603948704">
    <w:abstractNumId w:val="2"/>
  </w:num>
  <w:num w:numId="4" w16cid:durableId="1117068507">
    <w:abstractNumId w:val="1"/>
  </w:num>
  <w:num w:numId="5" w16cid:durableId="322009685">
    <w:abstractNumId w:val="0"/>
  </w:num>
  <w:num w:numId="6" w16cid:durableId="11320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03F65"/>
    <w:rsid w:val="000149B8"/>
    <w:rsid w:val="00017860"/>
    <w:rsid w:val="0002086A"/>
    <w:rsid w:val="00021B70"/>
    <w:rsid w:val="000233B4"/>
    <w:rsid w:val="000237E6"/>
    <w:rsid w:val="00027FD3"/>
    <w:rsid w:val="00040C71"/>
    <w:rsid w:val="000456F9"/>
    <w:rsid w:val="00051D31"/>
    <w:rsid w:val="00065546"/>
    <w:rsid w:val="0007372F"/>
    <w:rsid w:val="0008284A"/>
    <w:rsid w:val="00084F5A"/>
    <w:rsid w:val="000B77CD"/>
    <w:rsid w:val="000E7A8D"/>
    <w:rsid w:val="000F4117"/>
    <w:rsid w:val="0010501B"/>
    <w:rsid w:val="0011016F"/>
    <w:rsid w:val="00153426"/>
    <w:rsid w:val="00154391"/>
    <w:rsid w:val="00154C05"/>
    <w:rsid w:val="00156CEF"/>
    <w:rsid w:val="00157361"/>
    <w:rsid w:val="00162757"/>
    <w:rsid w:val="001812DC"/>
    <w:rsid w:val="0018723D"/>
    <w:rsid w:val="001A249E"/>
    <w:rsid w:val="001A44BF"/>
    <w:rsid w:val="001B427E"/>
    <w:rsid w:val="001B516D"/>
    <w:rsid w:val="001C45C1"/>
    <w:rsid w:val="001D5A45"/>
    <w:rsid w:val="001F0243"/>
    <w:rsid w:val="00210EF0"/>
    <w:rsid w:val="00222C74"/>
    <w:rsid w:val="0022463A"/>
    <w:rsid w:val="002269F9"/>
    <w:rsid w:val="00227348"/>
    <w:rsid w:val="002362E1"/>
    <w:rsid w:val="002446C7"/>
    <w:rsid w:val="00252193"/>
    <w:rsid w:val="0025474A"/>
    <w:rsid w:val="002547AC"/>
    <w:rsid w:val="002753BA"/>
    <w:rsid w:val="00275D08"/>
    <w:rsid w:val="00291F10"/>
    <w:rsid w:val="002970C2"/>
    <w:rsid w:val="002A0E03"/>
    <w:rsid w:val="002A2DDB"/>
    <w:rsid w:val="002A66AF"/>
    <w:rsid w:val="002B04D3"/>
    <w:rsid w:val="002C2279"/>
    <w:rsid w:val="002F468C"/>
    <w:rsid w:val="00306D66"/>
    <w:rsid w:val="003141F1"/>
    <w:rsid w:val="00316A8C"/>
    <w:rsid w:val="003369B1"/>
    <w:rsid w:val="003530B3"/>
    <w:rsid w:val="00377C27"/>
    <w:rsid w:val="003851B6"/>
    <w:rsid w:val="00385BF8"/>
    <w:rsid w:val="003A683F"/>
    <w:rsid w:val="003A72F1"/>
    <w:rsid w:val="003B1BD9"/>
    <w:rsid w:val="003B1C97"/>
    <w:rsid w:val="003E644C"/>
    <w:rsid w:val="003F01FC"/>
    <w:rsid w:val="003F7AFF"/>
    <w:rsid w:val="004028B3"/>
    <w:rsid w:val="00404F1C"/>
    <w:rsid w:val="004064CF"/>
    <w:rsid w:val="00440FAF"/>
    <w:rsid w:val="00457E36"/>
    <w:rsid w:val="00465BCB"/>
    <w:rsid w:val="004D1CEA"/>
    <w:rsid w:val="004D2F59"/>
    <w:rsid w:val="004D7AD1"/>
    <w:rsid w:val="004E1D85"/>
    <w:rsid w:val="00500B4B"/>
    <w:rsid w:val="005040B3"/>
    <w:rsid w:val="0050545D"/>
    <w:rsid w:val="00513B06"/>
    <w:rsid w:val="005214DD"/>
    <w:rsid w:val="00524404"/>
    <w:rsid w:val="00527DBD"/>
    <w:rsid w:val="00551CA4"/>
    <w:rsid w:val="005639BA"/>
    <w:rsid w:val="005643C0"/>
    <w:rsid w:val="0056522C"/>
    <w:rsid w:val="00567981"/>
    <w:rsid w:val="005861A2"/>
    <w:rsid w:val="00586D4C"/>
    <w:rsid w:val="005B0FE8"/>
    <w:rsid w:val="005B2DD9"/>
    <w:rsid w:val="005B3907"/>
    <w:rsid w:val="005B4396"/>
    <w:rsid w:val="005B4602"/>
    <w:rsid w:val="005C0743"/>
    <w:rsid w:val="005D1201"/>
    <w:rsid w:val="00606BBA"/>
    <w:rsid w:val="00620C5B"/>
    <w:rsid w:val="00630A1C"/>
    <w:rsid w:val="0063166E"/>
    <w:rsid w:val="00641877"/>
    <w:rsid w:val="00650BEE"/>
    <w:rsid w:val="0065460D"/>
    <w:rsid w:val="006561BA"/>
    <w:rsid w:val="00665218"/>
    <w:rsid w:val="00673CEB"/>
    <w:rsid w:val="006954FC"/>
    <w:rsid w:val="006962AA"/>
    <w:rsid w:val="006B0215"/>
    <w:rsid w:val="006C7243"/>
    <w:rsid w:val="006F1CE6"/>
    <w:rsid w:val="006F5DF0"/>
    <w:rsid w:val="007114DE"/>
    <w:rsid w:val="007201D1"/>
    <w:rsid w:val="0072325D"/>
    <w:rsid w:val="00725614"/>
    <w:rsid w:val="00727798"/>
    <w:rsid w:val="007447BB"/>
    <w:rsid w:val="00745251"/>
    <w:rsid w:val="00750785"/>
    <w:rsid w:val="00765A9A"/>
    <w:rsid w:val="00776119"/>
    <w:rsid w:val="00791029"/>
    <w:rsid w:val="007B28FE"/>
    <w:rsid w:val="007B6549"/>
    <w:rsid w:val="007C660A"/>
    <w:rsid w:val="007D1DEB"/>
    <w:rsid w:val="007D3C44"/>
    <w:rsid w:val="007D45FD"/>
    <w:rsid w:val="007E2F07"/>
    <w:rsid w:val="007E686C"/>
    <w:rsid w:val="007F0210"/>
    <w:rsid w:val="00813B7E"/>
    <w:rsid w:val="008261E6"/>
    <w:rsid w:val="008453F5"/>
    <w:rsid w:val="00862BE0"/>
    <w:rsid w:val="00872E07"/>
    <w:rsid w:val="008914EE"/>
    <w:rsid w:val="008A49EE"/>
    <w:rsid w:val="008B3350"/>
    <w:rsid w:val="008B6BA3"/>
    <w:rsid w:val="008C4864"/>
    <w:rsid w:val="008C542B"/>
    <w:rsid w:val="008D7ABF"/>
    <w:rsid w:val="008E2D6C"/>
    <w:rsid w:val="008F1574"/>
    <w:rsid w:val="00907246"/>
    <w:rsid w:val="00910D7A"/>
    <w:rsid w:val="00915A07"/>
    <w:rsid w:val="00925BB2"/>
    <w:rsid w:val="0093738A"/>
    <w:rsid w:val="00942483"/>
    <w:rsid w:val="0094266F"/>
    <w:rsid w:val="00962028"/>
    <w:rsid w:val="00970A42"/>
    <w:rsid w:val="00972E15"/>
    <w:rsid w:val="00974C10"/>
    <w:rsid w:val="00976CAE"/>
    <w:rsid w:val="009811AB"/>
    <w:rsid w:val="009938DB"/>
    <w:rsid w:val="009A54F5"/>
    <w:rsid w:val="009C5BA2"/>
    <w:rsid w:val="009D2360"/>
    <w:rsid w:val="009F0814"/>
    <w:rsid w:val="009F33C6"/>
    <w:rsid w:val="00A163DF"/>
    <w:rsid w:val="00A3539C"/>
    <w:rsid w:val="00A56877"/>
    <w:rsid w:val="00A71A05"/>
    <w:rsid w:val="00A8140B"/>
    <w:rsid w:val="00A843F3"/>
    <w:rsid w:val="00A90CEF"/>
    <w:rsid w:val="00A91FB3"/>
    <w:rsid w:val="00AB5FCB"/>
    <w:rsid w:val="00AC7FE6"/>
    <w:rsid w:val="00AD6E64"/>
    <w:rsid w:val="00AE7C63"/>
    <w:rsid w:val="00AF29EE"/>
    <w:rsid w:val="00AF3209"/>
    <w:rsid w:val="00AF744A"/>
    <w:rsid w:val="00B017CD"/>
    <w:rsid w:val="00B11EA3"/>
    <w:rsid w:val="00B15BFE"/>
    <w:rsid w:val="00B3118A"/>
    <w:rsid w:val="00B338EC"/>
    <w:rsid w:val="00B403D1"/>
    <w:rsid w:val="00B663AB"/>
    <w:rsid w:val="00B87402"/>
    <w:rsid w:val="00B91EE5"/>
    <w:rsid w:val="00BA280A"/>
    <w:rsid w:val="00BB1DD5"/>
    <w:rsid w:val="00BB28B6"/>
    <w:rsid w:val="00BB5D39"/>
    <w:rsid w:val="00BB6857"/>
    <w:rsid w:val="00BC1F87"/>
    <w:rsid w:val="00BC299D"/>
    <w:rsid w:val="00BD3E0B"/>
    <w:rsid w:val="00BD7197"/>
    <w:rsid w:val="00BE16CD"/>
    <w:rsid w:val="00BF150C"/>
    <w:rsid w:val="00BF6F68"/>
    <w:rsid w:val="00C304B9"/>
    <w:rsid w:val="00C319EB"/>
    <w:rsid w:val="00C43E78"/>
    <w:rsid w:val="00C43F15"/>
    <w:rsid w:val="00C538AF"/>
    <w:rsid w:val="00C539A5"/>
    <w:rsid w:val="00C567D8"/>
    <w:rsid w:val="00C65F73"/>
    <w:rsid w:val="00C97D52"/>
    <w:rsid w:val="00CA33D3"/>
    <w:rsid w:val="00CA41DD"/>
    <w:rsid w:val="00CA5B5D"/>
    <w:rsid w:val="00CC5EF8"/>
    <w:rsid w:val="00CD199A"/>
    <w:rsid w:val="00CD7402"/>
    <w:rsid w:val="00CE50A3"/>
    <w:rsid w:val="00CF058C"/>
    <w:rsid w:val="00CF55C1"/>
    <w:rsid w:val="00CF61AE"/>
    <w:rsid w:val="00CF65CB"/>
    <w:rsid w:val="00D0303A"/>
    <w:rsid w:val="00D03719"/>
    <w:rsid w:val="00D076D0"/>
    <w:rsid w:val="00D16316"/>
    <w:rsid w:val="00D16408"/>
    <w:rsid w:val="00D24B2B"/>
    <w:rsid w:val="00D468B9"/>
    <w:rsid w:val="00D4794E"/>
    <w:rsid w:val="00D6129B"/>
    <w:rsid w:val="00D76383"/>
    <w:rsid w:val="00D775D7"/>
    <w:rsid w:val="00D97E2C"/>
    <w:rsid w:val="00DB406D"/>
    <w:rsid w:val="00DB4B83"/>
    <w:rsid w:val="00DB4CF9"/>
    <w:rsid w:val="00DB6422"/>
    <w:rsid w:val="00DD3F6F"/>
    <w:rsid w:val="00DE459D"/>
    <w:rsid w:val="00DF2BB3"/>
    <w:rsid w:val="00DF38A4"/>
    <w:rsid w:val="00E10FBA"/>
    <w:rsid w:val="00E14929"/>
    <w:rsid w:val="00E269D4"/>
    <w:rsid w:val="00E57780"/>
    <w:rsid w:val="00E6695B"/>
    <w:rsid w:val="00E82172"/>
    <w:rsid w:val="00E84A9C"/>
    <w:rsid w:val="00E91832"/>
    <w:rsid w:val="00EA034C"/>
    <w:rsid w:val="00EA1C0A"/>
    <w:rsid w:val="00EA4D59"/>
    <w:rsid w:val="00EB23C3"/>
    <w:rsid w:val="00EB77DB"/>
    <w:rsid w:val="00ED148C"/>
    <w:rsid w:val="00ED2161"/>
    <w:rsid w:val="00ED3489"/>
    <w:rsid w:val="00ED4C5F"/>
    <w:rsid w:val="00EE4F6F"/>
    <w:rsid w:val="00F04CAF"/>
    <w:rsid w:val="00F1484F"/>
    <w:rsid w:val="00F171FC"/>
    <w:rsid w:val="00F31CF7"/>
    <w:rsid w:val="00F417FC"/>
    <w:rsid w:val="00F51915"/>
    <w:rsid w:val="00F5369F"/>
    <w:rsid w:val="00F54A0A"/>
    <w:rsid w:val="00F65681"/>
    <w:rsid w:val="00F719B7"/>
    <w:rsid w:val="00F7393A"/>
    <w:rsid w:val="00F74E53"/>
    <w:rsid w:val="00F9412B"/>
    <w:rsid w:val="00FD5D60"/>
    <w:rsid w:val="00FD74D9"/>
    <w:rsid w:val="00FD7708"/>
    <w:rsid w:val="00FE146A"/>
    <w:rsid w:val="00FE58E3"/>
    <w:rsid w:val="09B11D3E"/>
    <w:rsid w:val="0D552036"/>
    <w:rsid w:val="18DB7932"/>
    <w:rsid w:val="1CA7C778"/>
    <w:rsid w:val="348B9E03"/>
    <w:rsid w:val="3697D3C2"/>
    <w:rsid w:val="37E1CD63"/>
    <w:rsid w:val="3AAC02DA"/>
    <w:rsid w:val="43A605DD"/>
    <w:rsid w:val="43F186D7"/>
    <w:rsid w:val="4789EF85"/>
    <w:rsid w:val="4AB12D6A"/>
    <w:rsid w:val="57BFCF77"/>
    <w:rsid w:val="5FE2DBE4"/>
    <w:rsid w:val="616EB9E1"/>
    <w:rsid w:val="74D8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0138"/>
  <w14:defaultImageDpi w14:val="32767"/>
  <w15:docId w15:val="{734E0737-8F60-4781-AE21-D60CAE6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basedOn w:val="Standaardalinea-lettertyp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25474A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A81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A8140B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l.mazda.be/modellen/all-new-mazda-cx-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ad.mme.mazdaeur.com/mazda/mme/pre/05%20PR%20communication%20information/01%20Press%20Releases/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ad.mme.mazdaeur.com/mazda/mme/pre/05%20PR%20communication%20information/01%20Press%20Releases/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/>
        <AccountId xsi:nil="true"/>
        <AccountType/>
      </UserInfo>
    </SharedWithUsers>
    <PublishedYES_x002f_NO xmlns="7901b946-1d05-4f24-95e2-4dfb14242708">true</PublishedYES_x002f_NO>
  </documentManagement>
</p:properties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E250A-9FCD-4972-8EDE-5920EE82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1</Pages>
  <Words>177</Words>
  <Characters>976</Characters>
  <Application>Microsoft Office Word</Application>
  <DocSecurity>0</DocSecurity>
  <Lines>8</Lines>
  <Paragraphs>2</Paragraphs>
  <ScaleCrop>false</ScaleCrop>
  <Company>Mazda Motor Logistics Europe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Steinbuß</dc:creator>
  <cp:keywords/>
  <cp:lastModifiedBy>Gemoets, Peter</cp:lastModifiedBy>
  <cp:revision>2</cp:revision>
  <cp:lastPrinted>2025-07-01T07:50:00Z</cp:lastPrinted>
  <dcterms:created xsi:type="dcterms:W3CDTF">2025-07-01T08:01:00Z</dcterms:created>
  <dcterms:modified xsi:type="dcterms:W3CDTF">2025-07-01T08:01:00Z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