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E44A474" w14:textId="77777777" w:rsidR="003970AA" w:rsidRPr="00054706" w:rsidRDefault="003970AA" w:rsidP="003970AA">
      <w:pPr>
        <w:rPr>
          <w:rFonts w:ascii="Mazda Type" w:hAnsi="Mazda Type"/>
          <w:lang w:val="nl-NL"/>
        </w:rPr>
      </w:pPr>
    </w:p>
    <w:p w14:paraId="2A6604A8" w14:textId="77777777" w:rsidR="003970AA" w:rsidRPr="00054706" w:rsidRDefault="003970AA" w:rsidP="003970AA">
      <w:pPr>
        <w:rPr>
          <w:rFonts w:ascii="Mazda Type" w:hAnsi="Mazda Type"/>
          <w:lang w:val="nl-NL"/>
        </w:rPr>
      </w:pPr>
      <w:bookmarkStart w:id="1" w:name="_Hlk1548244"/>
      <w:bookmarkEnd w:id="1"/>
    </w:p>
    <w:p w14:paraId="26CD6717" w14:textId="5A9FA57C" w:rsidR="00834F60" w:rsidRPr="00054706" w:rsidRDefault="00E87D9C" w:rsidP="00834F60">
      <w:pPr>
        <w:pStyle w:val="Title"/>
        <w:rPr>
          <w:rFonts w:ascii="Mazda Type" w:hAnsi="Mazda Type"/>
          <w:lang w:val="nl-NL"/>
        </w:rPr>
      </w:pPr>
      <w:r w:rsidRPr="00054706">
        <w:rPr>
          <w:rFonts w:ascii="Mazda Type" w:hAnsi="Mazda Type"/>
          <w:lang w:val="nl-NL"/>
        </w:rPr>
        <w:t>Mazda2 MJ2022</w:t>
      </w:r>
    </w:p>
    <w:tbl>
      <w:tblPr>
        <w:tblStyle w:val="TableGrid"/>
        <w:tblpPr w:leftFromText="142" w:rightFromText="142" w:horzAnchor="margin" w:tblpY="425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204"/>
      </w:tblGrid>
      <w:tr w:rsidR="00E229A0" w:rsidRPr="00054706" w14:paraId="4FA475D4" w14:textId="77777777" w:rsidTr="003970AA">
        <w:sdt>
          <w:sdtPr>
            <w:rPr>
              <w:rFonts w:ascii="Mazda Type" w:hAnsi="Mazda Type"/>
              <w:lang w:val="nl-NL"/>
            </w:rPr>
            <w:id w:val="-909299125"/>
            <w:picture/>
          </w:sdtPr>
          <w:sdtContent>
            <w:tc>
              <w:tcPr>
                <w:tcW w:w="9204" w:type="dxa"/>
              </w:tcPr>
              <w:p w14:paraId="30F8B0D4" w14:textId="77777777" w:rsidR="00E229A0" w:rsidRPr="00054706" w:rsidRDefault="00E229A0" w:rsidP="003970AA">
                <w:pPr>
                  <w:pStyle w:val="Pictures"/>
                  <w:rPr>
                    <w:rFonts w:ascii="Mazda Type" w:hAnsi="Mazda Type"/>
                    <w:lang w:val="nl-NL"/>
                  </w:rPr>
                </w:pPr>
              </w:p>
            </w:tc>
          </w:sdtContent>
        </w:sdt>
      </w:tr>
    </w:tbl>
    <w:p w14:paraId="7349246C" w14:textId="067D66F9" w:rsidR="00E229A0" w:rsidRPr="00054706" w:rsidRDefault="00E229A0" w:rsidP="00E229A0">
      <w:pPr>
        <w:rPr>
          <w:rFonts w:ascii="Mazda Type" w:hAnsi="Mazda Type"/>
          <w:lang w:val="nl-NL"/>
        </w:rPr>
      </w:pPr>
    </w:p>
    <w:p w14:paraId="58073E57" w14:textId="13E4209F" w:rsidR="00E229A0" w:rsidRPr="00054706" w:rsidRDefault="008F618D" w:rsidP="0075512C">
      <w:pPr>
        <w:rPr>
          <w:rFonts w:ascii="Mazda Type" w:hAnsi="Mazda Type"/>
          <w:lang w:val="nl-NL"/>
        </w:rPr>
      </w:pPr>
      <w:r w:rsidRPr="00054706">
        <w:rPr>
          <w:rFonts w:ascii="Mazda Type" w:hAnsi="Mazda Type"/>
          <w:noProof/>
          <w:lang w:val="nl-NL"/>
        </w:rPr>
        <w:drawing>
          <wp:anchor distT="0" distB="0" distL="114300" distR="114300" simplePos="0" relativeHeight="251668992" behindDoc="0" locked="0" layoutInCell="1" allowOverlap="1" wp14:anchorId="3242EBAD" wp14:editId="32CE4080">
            <wp:simplePos x="0" y="0"/>
            <wp:positionH relativeFrom="page">
              <wp:align>left</wp:align>
            </wp:positionH>
            <wp:positionV relativeFrom="margin">
              <wp:align>bottom</wp:align>
            </wp:positionV>
            <wp:extent cx="7560000" cy="5025600"/>
            <wp:effectExtent l="0" t="0" r="3175" b="381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hqprint">
                      <a:extLst>
                        <a:ext uri="{28A0092B-C50C-407E-A947-70E740481C1C}">
                          <a14:useLocalDpi xmlns:a14="http://schemas.microsoft.com/office/drawing/2010/main"/>
                        </a:ext>
                      </a:extLst>
                    </a:blip>
                    <a:srcRect/>
                    <a:stretch>
                      <a:fillRect/>
                    </a:stretch>
                  </pic:blipFill>
                  <pic:spPr bwMode="auto">
                    <a:xfrm>
                      <a:off x="0" y="0"/>
                      <a:ext cx="7560000" cy="5025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4706">
        <w:rPr>
          <w:lang w:val="nl-NL"/>
        </w:rPr>
        <w:br w:type="page"/>
      </w:r>
    </w:p>
    <w:p w14:paraId="28EF7A3B" w14:textId="1CA7BEB3" w:rsidR="0042208B" w:rsidRPr="00054706" w:rsidRDefault="0042208B" w:rsidP="00AA2C2A">
      <w:pPr>
        <w:pStyle w:val="TOCHeading"/>
        <w:rPr>
          <w:rFonts w:ascii="Mazda Type" w:hAnsi="Mazda Type"/>
          <w:lang w:val="nl-NL"/>
        </w:rPr>
      </w:pPr>
      <w:r w:rsidRPr="00054706">
        <w:rPr>
          <w:rFonts w:ascii="Mazda Type" w:hAnsi="Mazda Type"/>
          <w:lang w:val="nl-NL"/>
        </w:rPr>
        <w:lastRenderedPageBreak/>
        <w:t>Inhoud</w:t>
      </w:r>
    </w:p>
    <w:p w14:paraId="084FB182" w14:textId="3631022D" w:rsidR="005109F4" w:rsidRPr="00054706" w:rsidRDefault="000B5F9F">
      <w:pPr>
        <w:pStyle w:val="TOC1"/>
        <w:rPr>
          <w:rFonts w:eastAsiaTheme="minorEastAsia" w:cstheme="minorBidi"/>
          <w:caps w:val="0"/>
          <w:spacing w:val="0"/>
          <w:sz w:val="22"/>
          <w:szCs w:val="22"/>
          <w:lang w:val="nl-NL" w:eastAsia="nl-BE"/>
        </w:rPr>
      </w:pPr>
      <w:r w:rsidRPr="00054706">
        <w:rPr>
          <w:rFonts w:ascii="Mazda Type" w:hAnsi="Mazda Type"/>
          <w:lang w:val="nl-NL"/>
        </w:rPr>
        <w:fldChar w:fldCharType="begin"/>
      </w:r>
      <w:r w:rsidR="0042208B" w:rsidRPr="00054706">
        <w:rPr>
          <w:rFonts w:ascii="Mazda Type" w:hAnsi="Mazda Type"/>
          <w:lang w:val="nl-NL"/>
        </w:rPr>
        <w:instrText xml:space="preserve"> TOC \o "1-1" \h \z \u </w:instrText>
      </w:r>
      <w:r w:rsidRPr="00054706">
        <w:rPr>
          <w:rFonts w:ascii="Mazda Type" w:hAnsi="Mazda Type"/>
          <w:lang w:val="nl-NL"/>
        </w:rPr>
        <w:fldChar w:fldCharType="separate"/>
      </w:r>
      <w:hyperlink w:anchor="_Toc81987218" w:history="1">
        <w:r w:rsidR="005109F4" w:rsidRPr="00054706">
          <w:rPr>
            <w:rStyle w:val="Hyperlink"/>
            <w:rFonts w:ascii="Mazda Type" w:hAnsi="Mazda Type"/>
            <w:lang w:val="nl-NL"/>
          </w:rPr>
          <w:t>1|</w:t>
        </w:r>
        <w:r w:rsidR="005109F4" w:rsidRPr="00054706">
          <w:rPr>
            <w:rFonts w:eastAsiaTheme="minorEastAsia" w:cstheme="minorBidi"/>
            <w:caps w:val="0"/>
            <w:spacing w:val="0"/>
            <w:sz w:val="22"/>
            <w:szCs w:val="22"/>
            <w:lang w:val="nl-NL" w:eastAsia="nl-BE"/>
          </w:rPr>
          <w:tab/>
        </w:r>
        <w:r w:rsidR="005109F4" w:rsidRPr="00054706">
          <w:rPr>
            <w:rStyle w:val="Hyperlink"/>
            <w:rFonts w:ascii="Mazda Type" w:hAnsi="Mazda Type"/>
            <w:lang w:val="nl-NL"/>
          </w:rPr>
          <w:t>Bericht van de programmamanager</w:t>
        </w:r>
        <w:r w:rsidR="005109F4" w:rsidRPr="00054706">
          <w:rPr>
            <w:webHidden/>
            <w:lang w:val="nl-NL"/>
          </w:rPr>
          <w:tab/>
        </w:r>
        <w:r w:rsidR="005109F4" w:rsidRPr="00054706">
          <w:rPr>
            <w:webHidden/>
            <w:lang w:val="nl-NL"/>
          </w:rPr>
          <w:fldChar w:fldCharType="begin"/>
        </w:r>
        <w:r w:rsidR="005109F4" w:rsidRPr="00054706">
          <w:rPr>
            <w:webHidden/>
            <w:lang w:val="nl-NL"/>
          </w:rPr>
          <w:instrText xml:space="preserve"> PAGEREF _Toc81987218 \h </w:instrText>
        </w:r>
        <w:r w:rsidR="005109F4" w:rsidRPr="00054706">
          <w:rPr>
            <w:webHidden/>
            <w:lang w:val="nl-NL"/>
          </w:rPr>
        </w:r>
        <w:r w:rsidR="005109F4" w:rsidRPr="00054706">
          <w:rPr>
            <w:webHidden/>
            <w:lang w:val="nl-NL"/>
          </w:rPr>
          <w:fldChar w:fldCharType="separate"/>
        </w:r>
        <w:r w:rsidR="00753935">
          <w:rPr>
            <w:webHidden/>
            <w:lang w:val="nl-NL"/>
          </w:rPr>
          <w:t>3</w:t>
        </w:r>
        <w:r w:rsidR="005109F4" w:rsidRPr="00054706">
          <w:rPr>
            <w:webHidden/>
            <w:lang w:val="nl-NL"/>
          </w:rPr>
          <w:fldChar w:fldCharType="end"/>
        </w:r>
      </w:hyperlink>
    </w:p>
    <w:p w14:paraId="74598C69" w14:textId="1273FCAE" w:rsidR="005109F4" w:rsidRPr="00054706" w:rsidRDefault="00484ECA">
      <w:pPr>
        <w:pStyle w:val="TOC1"/>
        <w:rPr>
          <w:rFonts w:eastAsiaTheme="minorEastAsia" w:cstheme="minorBidi"/>
          <w:caps w:val="0"/>
          <w:spacing w:val="0"/>
          <w:sz w:val="22"/>
          <w:szCs w:val="22"/>
          <w:lang w:val="nl-NL" w:eastAsia="nl-BE"/>
        </w:rPr>
      </w:pPr>
      <w:hyperlink w:anchor="_Toc81987219" w:history="1">
        <w:r w:rsidR="005109F4" w:rsidRPr="00054706">
          <w:rPr>
            <w:rStyle w:val="Hyperlink"/>
            <w:rFonts w:ascii="Mazda Type" w:hAnsi="Mazda Type"/>
            <w:lang w:val="nl-NL"/>
          </w:rPr>
          <w:t>2|</w:t>
        </w:r>
        <w:r w:rsidR="005109F4" w:rsidRPr="00054706">
          <w:rPr>
            <w:rFonts w:eastAsiaTheme="minorEastAsia" w:cstheme="minorBidi"/>
            <w:caps w:val="0"/>
            <w:spacing w:val="0"/>
            <w:sz w:val="22"/>
            <w:szCs w:val="22"/>
            <w:lang w:val="nl-NL" w:eastAsia="nl-BE"/>
          </w:rPr>
          <w:tab/>
        </w:r>
        <w:r w:rsidR="005109F4" w:rsidRPr="00054706">
          <w:rPr>
            <w:rStyle w:val="Hyperlink"/>
            <w:rFonts w:ascii="Mazda Type" w:hAnsi="Mazda Type"/>
            <w:lang w:val="nl-NL"/>
          </w:rPr>
          <w:t>IN EEN OOGOPSLAG</w:t>
        </w:r>
        <w:r w:rsidR="005109F4" w:rsidRPr="00054706">
          <w:rPr>
            <w:webHidden/>
            <w:lang w:val="nl-NL"/>
          </w:rPr>
          <w:tab/>
        </w:r>
        <w:r w:rsidR="005109F4" w:rsidRPr="00054706">
          <w:rPr>
            <w:webHidden/>
            <w:lang w:val="nl-NL"/>
          </w:rPr>
          <w:fldChar w:fldCharType="begin"/>
        </w:r>
        <w:r w:rsidR="005109F4" w:rsidRPr="00054706">
          <w:rPr>
            <w:webHidden/>
            <w:lang w:val="nl-NL"/>
          </w:rPr>
          <w:instrText xml:space="preserve"> PAGEREF _Toc81987219 \h </w:instrText>
        </w:r>
        <w:r w:rsidR="005109F4" w:rsidRPr="00054706">
          <w:rPr>
            <w:webHidden/>
            <w:lang w:val="nl-NL"/>
          </w:rPr>
        </w:r>
        <w:r w:rsidR="005109F4" w:rsidRPr="00054706">
          <w:rPr>
            <w:webHidden/>
            <w:lang w:val="nl-NL"/>
          </w:rPr>
          <w:fldChar w:fldCharType="separate"/>
        </w:r>
        <w:r w:rsidR="00753935">
          <w:rPr>
            <w:webHidden/>
            <w:lang w:val="nl-NL"/>
          </w:rPr>
          <w:t>5</w:t>
        </w:r>
        <w:r w:rsidR="005109F4" w:rsidRPr="00054706">
          <w:rPr>
            <w:webHidden/>
            <w:lang w:val="nl-NL"/>
          </w:rPr>
          <w:fldChar w:fldCharType="end"/>
        </w:r>
      </w:hyperlink>
    </w:p>
    <w:p w14:paraId="2A6C7D39" w14:textId="7F42438B" w:rsidR="005109F4" w:rsidRPr="00054706" w:rsidRDefault="00484ECA">
      <w:pPr>
        <w:pStyle w:val="TOC1"/>
        <w:rPr>
          <w:rFonts w:eastAsiaTheme="minorEastAsia" w:cstheme="minorBidi"/>
          <w:caps w:val="0"/>
          <w:spacing w:val="0"/>
          <w:sz w:val="22"/>
          <w:szCs w:val="22"/>
          <w:lang w:val="nl-NL" w:eastAsia="nl-BE"/>
        </w:rPr>
      </w:pPr>
      <w:hyperlink w:anchor="_Toc81987220" w:history="1">
        <w:r w:rsidR="005109F4" w:rsidRPr="00054706">
          <w:rPr>
            <w:rStyle w:val="Hyperlink"/>
            <w:rFonts w:ascii="Mazda Type" w:hAnsi="Mazda Type"/>
            <w:lang w:val="nl-NL"/>
          </w:rPr>
          <w:t>3|</w:t>
        </w:r>
        <w:r w:rsidR="005109F4" w:rsidRPr="00054706">
          <w:rPr>
            <w:rFonts w:eastAsiaTheme="minorEastAsia" w:cstheme="minorBidi"/>
            <w:caps w:val="0"/>
            <w:spacing w:val="0"/>
            <w:sz w:val="22"/>
            <w:szCs w:val="22"/>
            <w:lang w:val="nl-NL" w:eastAsia="nl-BE"/>
          </w:rPr>
          <w:tab/>
        </w:r>
        <w:r w:rsidR="005109F4" w:rsidRPr="00054706">
          <w:rPr>
            <w:rStyle w:val="Hyperlink"/>
            <w:rFonts w:ascii="Mazda Type" w:hAnsi="Mazda Type"/>
            <w:lang w:val="nl-NL"/>
          </w:rPr>
          <w:t>DESIGN</w:t>
        </w:r>
        <w:r w:rsidR="005109F4" w:rsidRPr="00054706">
          <w:rPr>
            <w:webHidden/>
            <w:lang w:val="nl-NL"/>
          </w:rPr>
          <w:tab/>
        </w:r>
        <w:r>
          <w:rPr>
            <w:webHidden/>
            <w:lang w:val="nl-NL"/>
          </w:rPr>
          <w:t>9</w:t>
        </w:r>
      </w:hyperlink>
    </w:p>
    <w:p w14:paraId="1F0CCEE6" w14:textId="5D19CBF6" w:rsidR="005109F4" w:rsidRPr="00054706" w:rsidRDefault="00484ECA">
      <w:pPr>
        <w:pStyle w:val="TOC1"/>
        <w:rPr>
          <w:rFonts w:eastAsiaTheme="minorEastAsia" w:cstheme="minorBidi"/>
          <w:caps w:val="0"/>
          <w:spacing w:val="0"/>
          <w:sz w:val="22"/>
          <w:szCs w:val="22"/>
          <w:lang w:val="nl-NL" w:eastAsia="nl-BE"/>
        </w:rPr>
      </w:pPr>
      <w:hyperlink w:anchor="_Toc81987221" w:history="1">
        <w:r w:rsidR="005109F4" w:rsidRPr="00054706">
          <w:rPr>
            <w:rStyle w:val="Hyperlink"/>
            <w:rFonts w:ascii="Mazda Type" w:hAnsi="Mazda Type"/>
            <w:lang w:val="nl-NL"/>
          </w:rPr>
          <w:t>4|</w:t>
        </w:r>
        <w:r w:rsidR="005109F4" w:rsidRPr="00054706">
          <w:rPr>
            <w:rFonts w:eastAsiaTheme="minorEastAsia" w:cstheme="minorBidi"/>
            <w:caps w:val="0"/>
            <w:spacing w:val="0"/>
            <w:sz w:val="22"/>
            <w:szCs w:val="22"/>
            <w:lang w:val="nl-NL" w:eastAsia="nl-BE"/>
          </w:rPr>
          <w:tab/>
        </w:r>
        <w:r w:rsidR="005109F4" w:rsidRPr="00054706">
          <w:rPr>
            <w:rStyle w:val="Hyperlink"/>
            <w:rFonts w:ascii="Mazda Type" w:hAnsi="Mazda Type"/>
            <w:lang w:val="nl-NL"/>
          </w:rPr>
          <w:t>RIJGEDRAG</w:t>
        </w:r>
        <w:r w:rsidR="005109F4" w:rsidRPr="00054706">
          <w:rPr>
            <w:webHidden/>
            <w:lang w:val="nl-NL"/>
          </w:rPr>
          <w:tab/>
        </w:r>
        <w:r w:rsidR="005109F4" w:rsidRPr="00054706">
          <w:rPr>
            <w:webHidden/>
            <w:lang w:val="nl-NL"/>
          </w:rPr>
          <w:fldChar w:fldCharType="begin"/>
        </w:r>
        <w:r w:rsidR="005109F4" w:rsidRPr="00054706">
          <w:rPr>
            <w:webHidden/>
            <w:lang w:val="nl-NL"/>
          </w:rPr>
          <w:instrText xml:space="preserve"> PAGEREF _Toc81987221 \h </w:instrText>
        </w:r>
        <w:r w:rsidR="005109F4" w:rsidRPr="00054706">
          <w:rPr>
            <w:webHidden/>
            <w:lang w:val="nl-NL"/>
          </w:rPr>
        </w:r>
        <w:r w:rsidR="005109F4" w:rsidRPr="00054706">
          <w:rPr>
            <w:webHidden/>
            <w:lang w:val="nl-NL"/>
          </w:rPr>
          <w:fldChar w:fldCharType="separate"/>
        </w:r>
        <w:r w:rsidR="00753935">
          <w:rPr>
            <w:webHidden/>
            <w:lang w:val="nl-NL"/>
          </w:rPr>
          <w:t>15</w:t>
        </w:r>
        <w:r w:rsidR="005109F4" w:rsidRPr="00054706">
          <w:rPr>
            <w:webHidden/>
            <w:lang w:val="nl-NL"/>
          </w:rPr>
          <w:fldChar w:fldCharType="end"/>
        </w:r>
      </w:hyperlink>
    </w:p>
    <w:p w14:paraId="496A0334" w14:textId="765F4192" w:rsidR="005109F4" w:rsidRPr="00054706" w:rsidRDefault="00484ECA">
      <w:pPr>
        <w:pStyle w:val="TOC1"/>
        <w:rPr>
          <w:rFonts w:eastAsiaTheme="minorEastAsia" w:cstheme="minorBidi"/>
          <w:caps w:val="0"/>
          <w:spacing w:val="0"/>
          <w:sz w:val="22"/>
          <w:szCs w:val="22"/>
          <w:lang w:val="nl-NL" w:eastAsia="nl-BE"/>
        </w:rPr>
      </w:pPr>
      <w:hyperlink w:anchor="_Toc81987222" w:history="1">
        <w:r w:rsidR="005109F4" w:rsidRPr="00054706">
          <w:rPr>
            <w:rStyle w:val="Hyperlink"/>
            <w:rFonts w:ascii="Mazda Type" w:hAnsi="Mazda Type"/>
            <w:lang w:val="nl-NL"/>
          </w:rPr>
          <w:t>5|</w:t>
        </w:r>
        <w:r w:rsidR="005109F4" w:rsidRPr="00054706">
          <w:rPr>
            <w:rFonts w:eastAsiaTheme="minorEastAsia" w:cstheme="minorBidi"/>
            <w:caps w:val="0"/>
            <w:spacing w:val="0"/>
            <w:sz w:val="22"/>
            <w:szCs w:val="22"/>
            <w:lang w:val="nl-NL" w:eastAsia="nl-BE"/>
          </w:rPr>
          <w:tab/>
        </w:r>
        <w:r w:rsidR="005109F4" w:rsidRPr="00054706">
          <w:rPr>
            <w:rStyle w:val="Hyperlink"/>
            <w:rFonts w:ascii="Mazda Type" w:hAnsi="Mazda Type"/>
            <w:lang w:val="nl-NL"/>
          </w:rPr>
          <w:t>MOTOREN</w:t>
        </w:r>
        <w:r w:rsidR="005109F4" w:rsidRPr="00054706">
          <w:rPr>
            <w:webHidden/>
            <w:lang w:val="nl-NL"/>
          </w:rPr>
          <w:tab/>
        </w:r>
        <w:r w:rsidR="005109F4" w:rsidRPr="00054706">
          <w:rPr>
            <w:webHidden/>
            <w:lang w:val="nl-NL"/>
          </w:rPr>
          <w:fldChar w:fldCharType="begin"/>
        </w:r>
        <w:r w:rsidR="005109F4" w:rsidRPr="00054706">
          <w:rPr>
            <w:webHidden/>
            <w:lang w:val="nl-NL"/>
          </w:rPr>
          <w:instrText xml:space="preserve"> PAGEREF _Toc81987222 \h </w:instrText>
        </w:r>
        <w:r w:rsidR="005109F4" w:rsidRPr="00054706">
          <w:rPr>
            <w:webHidden/>
            <w:lang w:val="nl-NL"/>
          </w:rPr>
        </w:r>
        <w:r w:rsidR="005109F4" w:rsidRPr="00054706">
          <w:rPr>
            <w:webHidden/>
            <w:lang w:val="nl-NL"/>
          </w:rPr>
          <w:fldChar w:fldCharType="separate"/>
        </w:r>
        <w:r w:rsidR="00753935">
          <w:rPr>
            <w:webHidden/>
            <w:lang w:val="nl-NL"/>
          </w:rPr>
          <w:t>16</w:t>
        </w:r>
        <w:r w:rsidR="005109F4" w:rsidRPr="00054706">
          <w:rPr>
            <w:webHidden/>
            <w:lang w:val="nl-NL"/>
          </w:rPr>
          <w:fldChar w:fldCharType="end"/>
        </w:r>
      </w:hyperlink>
    </w:p>
    <w:p w14:paraId="0309BDD5" w14:textId="532500DE" w:rsidR="005109F4" w:rsidRPr="00054706" w:rsidRDefault="00484ECA">
      <w:pPr>
        <w:pStyle w:val="TOC1"/>
        <w:rPr>
          <w:rFonts w:eastAsiaTheme="minorEastAsia" w:cstheme="minorBidi"/>
          <w:caps w:val="0"/>
          <w:spacing w:val="0"/>
          <w:sz w:val="22"/>
          <w:szCs w:val="22"/>
          <w:lang w:val="nl-NL" w:eastAsia="nl-BE"/>
        </w:rPr>
      </w:pPr>
      <w:hyperlink w:anchor="_Toc81987223" w:history="1">
        <w:r w:rsidR="005109F4" w:rsidRPr="00054706">
          <w:rPr>
            <w:rStyle w:val="Hyperlink"/>
            <w:rFonts w:ascii="Mazda Type" w:hAnsi="Mazda Type"/>
            <w:lang w:val="nl-NL"/>
          </w:rPr>
          <w:t>6|</w:t>
        </w:r>
        <w:r w:rsidR="005109F4" w:rsidRPr="00054706">
          <w:rPr>
            <w:rFonts w:eastAsiaTheme="minorEastAsia" w:cstheme="minorBidi"/>
            <w:caps w:val="0"/>
            <w:spacing w:val="0"/>
            <w:sz w:val="22"/>
            <w:szCs w:val="22"/>
            <w:lang w:val="nl-NL" w:eastAsia="nl-BE"/>
          </w:rPr>
          <w:tab/>
        </w:r>
        <w:r w:rsidR="005109F4" w:rsidRPr="00054706">
          <w:rPr>
            <w:rStyle w:val="Hyperlink"/>
            <w:rFonts w:ascii="Mazda Type" w:hAnsi="Mazda Type"/>
            <w:lang w:val="nl-NL"/>
          </w:rPr>
          <w:t>VEILIGHEID</w:t>
        </w:r>
        <w:r w:rsidR="005109F4" w:rsidRPr="00054706">
          <w:rPr>
            <w:webHidden/>
            <w:lang w:val="nl-NL"/>
          </w:rPr>
          <w:tab/>
        </w:r>
        <w:r>
          <w:rPr>
            <w:webHidden/>
            <w:lang w:val="nl-NL"/>
          </w:rPr>
          <w:t>21</w:t>
        </w:r>
      </w:hyperlink>
    </w:p>
    <w:p w14:paraId="27C442FC" w14:textId="6434619F" w:rsidR="005109F4" w:rsidRPr="00054706" w:rsidRDefault="00484ECA">
      <w:pPr>
        <w:pStyle w:val="TOC1"/>
        <w:rPr>
          <w:rFonts w:eastAsiaTheme="minorEastAsia" w:cstheme="minorBidi"/>
          <w:caps w:val="0"/>
          <w:spacing w:val="0"/>
          <w:sz w:val="22"/>
          <w:szCs w:val="22"/>
          <w:lang w:val="nl-NL" w:eastAsia="nl-BE"/>
        </w:rPr>
      </w:pPr>
      <w:hyperlink w:anchor="_Toc81987224" w:history="1">
        <w:r w:rsidR="005109F4" w:rsidRPr="00054706">
          <w:rPr>
            <w:rStyle w:val="Hyperlink"/>
            <w:rFonts w:ascii="Mazda Type" w:hAnsi="Mazda Type"/>
            <w:lang w:val="nl-NL"/>
          </w:rPr>
          <w:t>7|</w:t>
        </w:r>
        <w:r w:rsidR="005109F4" w:rsidRPr="00054706">
          <w:rPr>
            <w:rFonts w:eastAsiaTheme="minorEastAsia" w:cstheme="minorBidi"/>
            <w:caps w:val="0"/>
            <w:spacing w:val="0"/>
            <w:sz w:val="22"/>
            <w:szCs w:val="22"/>
            <w:lang w:val="nl-NL" w:eastAsia="nl-BE"/>
          </w:rPr>
          <w:tab/>
        </w:r>
        <w:r w:rsidR="005109F4" w:rsidRPr="00054706">
          <w:rPr>
            <w:rStyle w:val="Hyperlink"/>
            <w:rFonts w:ascii="Mazda Type" w:hAnsi="Mazda Type"/>
            <w:lang w:val="nl-NL"/>
          </w:rPr>
          <w:t>TECHNISCHE GEGEVENS MAZDA2 2022</w:t>
        </w:r>
        <w:r w:rsidR="005109F4" w:rsidRPr="00054706">
          <w:rPr>
            <w:webHidden/>
            <w:lang w:val="nl-NL"/>
          </w:rPr>
          <w:tab/>
        </w:r>
        <w:r w:rsidR="005109F4" w:rsidRPr="00054706">
          <w:rPr>
            <w:webHidden/>
            <w:lang w:val="nl-NL"/>
          </w:rPr>
          <w:fldChar w:fldCharType="begin"/>
        </w:r>
        <w:r w:rsidR="005109F4" w:rsidRPr="00054706">
          <w:rPr>
            <w:webHidden/>
            <w:lang w:val="nl-NL"/>
          </w:rPr>
          <w:instrText xml:space="preserve"> PAGEREF _Toc81987224 \h </w:instrText>
        </w:r>
        <w:r w:rsidR="005109F4" w:rsidRPr="00054706">
          <w:rPr>
            <w:webHidden/>
            <w:lang w:val="nl-NL"/>
          </w:rPr>
        </w:r>
        <w:r w:rsidR="005109F4" w:rsidRPr="00054706">
          <w:rPr>
            <w:webHidden/>
            <w:lang w:val="nl-NL"/>
          </w:rPr>
          <w:fldChar w:fldCharType="separate"/>
        </w:r>
        <w:r w:rsidR="00753935">
          <w:rPr>
            <w:webHidden/>
            <w:lang w:val="nl-NL"/>
          </w:rPr>
          <w:t>23</w:t>
        </w:r>
        <w:r w:rsidR="005109F4" w:rsidRPr="00054706">
          <w:rPr>
            <w:webHidden/>
            <w:lang w:val="nl-NL"/>
          </w:rPr>
          <w:fldChar w:fldCharType="end"/>
        </w:r>
      </w:hyperlink>
    </w:p>
    <w:p w14:paraId="757F57D5" w14:textId="5B81DAEE" w:rsidR="00300DBB" w:rsidRPr="00054706" w:rsidRDefault="000B5F9F" w:rsidP="00562F6C">
      <w:pPr>
        <w:pStyle w:val="Pictures"/>
        <w:rPr>
          <w:rFonts w:ascii="Mazda Type" w:hAnsi="Mazda Type"/>
          <w:lang w:val="nl-NL"/>
        </w:rPr>
      </w:pPr>
      <w:r w:rsidRPr="00054706">
        <w:rPr>
          <w:rFonts w:ascii="Mazda Type" w:hAnsi="Mazda Type"/>
          <w:lang w:val="nl-NL"/>
        </w:rPr>
        <w:fldChar w:fldCharType="end"/>
      </w:r>
    </w:p>
    <w:p w14:paraId="36E6B689" w14:textId="5AD491B9" w:rsidR="002A42F2" w:rsidRPr="00054706" w:rsidRDefault="002A42F2" w:rsidP="002A42F2">
      <w:pPr>
        <w:pStyle w:val="Heading1Numbered"/>
        <w:numPr>
          <w:ilvl w:val="0"/>
          <w:numId w:val="1"/>
        </w:numPr>
        <w:rPr>
          <w:rFonts w:ascii="Mazda Type" w:hAnsi="Mazda Type"/>
          <w:lang w:val="nl-NL"/>
        </w:rPr>
      </w:pPr>
      <w:bookmarkStart w:id="2" w:name="_Toc27045614"/>
      <w:bookmarkStart w:id="3" w:name="_Toc81987218"/>
      <w:r w:rsidRPr="00054706">
        <w:rPr>
          <w:rFonts w:ascii="Mazda Type" w:hAnsi="Mazda Type"/>
          <w:lang w:val="nl-NL"/>
        </w:rPr>
        <w:lastRenderedPageBreak/>
        <w:t>Bericht van de programmamanager</w:t>
      </w:r>
      <w:bookmarkEnd w:id="2"/>
      <w:bookmarkEnd w:id="3"/>
    </w:p>
    <w:p w14:paraId="4BF5732C" w14:textId="165BD94A" w:rsidR="002A42F2" w:rsidRPr="00054706" w:rsidRDefault="002A42F2" w:rsidP="002A42F2">
      <w:pPr>
        <w:pStyle w:val="Heading2"/>
        <w:rPr>
          <w:rFonts w:ascii="Mazda Type" w:hAnsi="Mazda Type"/>
          <w:lang w:val="nl-NL"/>
        </w:rPr>
      </w:pPr>
      <w:r w:rsidRPr="00054706">
        <w:rPr>
          <w:rFonts w:ascii="Mazda Type" w:hAnsi="Mazda Type"/>
          <w:lang w:val="nl-NL"/>
        </w:rPr>
        <w:t>Een nieuw tijdperk van compacte wagens, die het rijplezier in het B-segment naar ongekende hoogten tillen</w:t>
      </w:r>
    </w:p>
    <w:p w14:paraId="2C173A9C" w14:textId="15B50E24" w:rsidR="00FA40C8" w:rsidRPr="00054706" w:rsidRDefault="00FA40C8" w:rsidP="00FA40C8">
      <w:pPr>
        <w:rPr>
          <w:rFonts w:ascii="Mazda Type" w:hAnsi="Mazda Type"/>
          <w:szCs w:val="18"/>
          <w:lang w:val="nl-NL"/>
        </w:rPr>
      </w:pPr>
      <w:r w:rsidRPr="00054706">
        <w:rPr>
          <w:rFonts w:ascii="Mazda Type" w:hAnsi="Mazda Type"/>
          <w:szCs w:val="18"/>
          <w:lang w:val="nl-NL"/>
        </w:rPr>
        <w:t>Dag iedereen.</w:t>
      </w:r>
    </w:p>
    <w:p w14:paraId="12304865" w14:textId="414304F2" w:rsidR="00FA40C8" w:rsidRPr="00054706" w:rsidRDefault="00FA40C8" w:rsidP="00FA40C8">
      <w:pPr>
        <w:rPr>
          <w:rFonts w:ascii="Mazda Type" w:hAnsi="Mazda Type"/>
          <w:szCs w:val="18"/>
          <w:lang w:val="nl-NL"/>
        </w:rPr>
      </w:pPr>
      <w:r w:rsidRPr="00054706">
        <w:rPr>
          <w:rFonts w:ascii="Mazda Type" w:hAnsi="Mazda Type"/>
          <w:szCs w:val="18"/>
          <w:lang w:val="nl-NL"/>
        </w:rPr>
        <w:t>Ik ben Saito, programmamanager voor de Mazda2.</w:t>
      </w:r>
    </w:p>
    <w:p w14:paraId="5942A256" w14:textId="28C163C0" w:rsidR="006E0B0B" w:rsidRPr="00054706" w:rsidRDefault="00FA40C8" w:rsidP="00FA40C8">
      <w:pPr>
        <w:rPr>
          <w:rFonts w:ascii="Mazda Type" w:hAnsi="Mazda Type"/>
          <w:szCs w:val="18"/>
          <w:lang w:val="nl-NL"/>
        </w:rPr>
      </w:pPr>
      <w:r w:rsidRPr="00054706">
        <w:rPr>
          <w:rFonts w:ascii="Mazda Type" w:hAnsi="Mazda Type"/>
          <w:szCs w:val="18"/>
          <w:lang w:val="nl-NL"/>
        </w:rPr>
        <w:t xml:space="preserve">Hoewel COVID-19 nog niet achter ons ligt en we nog voortdurend op onze hoede moeten zijn, blijven we hier in Hiroshima wagens produceren en blijven onze klanten genieten van hun wagens. </w:t>
      </w:r>
    </w:p>
    <w:p w14:paraId="6155F65F" w14:textId="640750FD" w:rsidR="00FA40C8" w:rsidRPr="00054706" w:rsidRDefault="006E0B0B" w:rsidP="00FA40C8">
      <w:pPr>
        <w:rPr>
          <w:rFonts w:ascii="Mazda Type" w:hAnsi="Mazda Type"/>
          <w:szCs w:val="18"/>
          <w:lang w:val="nl-NL"/>
        </w:rPr>
      </w:pPr>
      <w:r w:rsidRPr="00054706">
        <w:rPr>
          <w:rFonts w:ascii="Mazda Type" w:hAnsi="Mazda Type"/>
          <w:szCs w:val="18"/>
          <w:lang w:val="nl-NL"/>
        </w:rPr>
        <w:t xml:space="preserve">We moeten ons leven nu al een tijdje aanpassen aan het nieuwe normaal, waardoor onze geest en onze gedragingen wat meer naar onszelf gericht zijn. Maar we behouden onze passie om het leven van mensen te verbeteren met auto’s zoals onze nieuwste Mazda2. </w:t>
      </w:r>
    </w:p>
    <w:p w14:paraId="52E7EA6A" w14:textId="2D587A99" w:rsidR="006E0B0B" w:rsidRPr="00054706" w:rsidRDefault="00FA40C8" w:rsidP="00FA40C8">
      <w:pPr>
        <w:rPr>
          <w:rFonts w:ascii="Mazda Type" w:hAnsi="Mazda Type"/>
          <w:szCs w:val="18"/>
          <w:lang w:val="nl-NL"/>
        </w:rPr>
      </w:pPr>
      <w:r w:rsidRPr="00054706">
        <w:rPr>
          <w:rFonts w:ascii="Mazda Type" w:hAnsi="Mazda Type"/>
          <w:szCs w:val="18"/>
          <w:lang w:val="nl-NL"/>
        </w:rPr>
        <w:t xml:space="preserve">In de eerste plaats willen we onze klanten van bij het instappen het gevoel geven dat ze bijzonder zijn, anders dan anderen. Daarom hebben we beslist om de speciale reeks Homura – die op de Japanse thuismarkt erg goed in de markt lag – vanaf 2022 ook aan te bieden aan onze overzeese klanten. Met zijn scherpe zwarte koetswerkdetails en zijn sportieve zwarte interieur met rode accenten benadrukt de Mazda2 Homura zijn kracht en passie door middel van een nieuwe schoonheid. </w:t>
      </w:r>
    </w:p>
    <w:p w14:paraId="39D996BE" w14:textId="6AC43835" w:rsidR="00FA40C8" w:rsidRPr="00054706" w:rsidRDefault="00FA40C8" w:rsidP="00FA40C8">
      <w:pPr>
        <w:rPr>
          <w:rFonts w:ascii="Mazda Type" w:hAnsi="Mazda Type"/>
          <w:szCs w:val="18"/>
          <w:lang w:val="nl-NL"/>
        </w:rPr>
      </w:pPr>
      <w:r w:rsidRPr="00054706">
        <w:rPr>
          <w:rFonts w:ascii="Mazda Type" w:hAnsi="Mazda Type"/>
          <w:szCs w:val="18"/>
          <w:lang w:val="nl-NL"/>
        </w:rPr>
        <w:t>We hebben deze auto ontwikkeld om klanten te laten genieten van een positieve rijomgeving, zodat ze na elke rit goed gehumeurd uitstappen. De andere Mazda2-uitvoeringen genieten net als de speciale reeks Homura van kwalitatieve interieurs met nauwkeurig uitgezochte kleurenschema’s. We hopen dat u geniet van uw ritten met de Mazda2 en dat u in het interieur een unieke ruimte vindt, die op aangename wijze verschilt van uw normale dagelijkse rijomgeving. Elke rit met de Mazda2 MJ2022 moet onze klanten een verfrissend en dynamisch gevoel geven.</w:t>
      </w:r>
    </w:p>
    <w:p w14:paraId="6B78D701" w14:textId="137CF232" w:rsidR="00FA40C8" w:rsidRPr="00054706" w:rsidRDefault="009442ED" w:rsidP="00FA40C8">
      <w:pPr>
        <w:rPr>
          <w:rFonts w:ascii="Mazda Type" w:hAnsi="Mazda Type"/>
          <w:szCs w:val="18"/>
          <w:lang w:val="nl-NL"/>
        </w:rPr>
      </w:pPr>
      <w:r w:rsidRPr="00054706">
        <w:rPr>
          <w:rFonts w:ascii="Mazda Type" w:hAnsi="Mazda Type"/>
          <w:szCs w:val="18"/>
          <w:lang w:val="nl-NL"/>
        </w:rPr>
        <w:t>Het wendbare rijgedrag van de Mazda2 werd verder verfijnd dankzij een nieuwe generatie van technologie. Voor 2022 lanceren we een nieuwe 1,5-liter benzinemotor die nog zuiniger voor de dag komt, dankzij technologieën ontwikkeld voor onze Skyactiv-X-motor. We blijven werken aan onze doelstelling om een lager brandstofverbruik te verenigen met een milieuvriendelijker karakter en betere prestaties. Dat alles realiseren we met een goed uitgebalanceerde en toch compromisloze benadering.</w:t>
      </w:r>
    </w:p>
    <w:p w14:paraId="78634428" w14:textId="54CAFFA6" w:rsidR="00E4106E" w:rsidRPr="00054706" w:rsidRDefault="00E4106E" w:rsidP="00FA40C8">
      <w:pPr>
        <w:rPr>
          <w:rFonts w:ascii="Mazda Type" w:hAnsi="Mazda Type"/>
          <w:szCs w:val="18"/>
          <w:lang w:val="nl-NL"/>
        </w:rPr>
      </w:pPr>
      <w:r w:rsidRPr="00054706">
        <w:rPr>
          <w:rFonts w:ascii="Mazda Type" w:hAnsi="Mazda Type"/>
          <w:szCs w:val="18"/>
          <w:lang w:val="nl-NL"/>
        </w:rPr>
        <w:t xml:space="preserve">De Mazda2 heeft bilateraal symmetrisch gepositioneerde pedalen, een gaspedaal van het orgeltype en een voorzetel ontworpen om het bekken van de bestuurder rechtop te houden. Deze voorzieningen mogen dan al standaard zijn in onze wagens, ze zijn wel uniek voor Mazda en laten u genieten van een erg natuurlijk aanvoelende bediening. </w:t>
      </w:r>
    </w:p>
    <w:p w14:paraId="626AA844" w14:textId="77777777" w:rsidR="00E312DC" w:rsidRPr="00054706" w:rsidRDefault="00E312DC">
      <w:pPr>
        <w:keepLines w:val="0"/>
        <w:tabs>
          <w:tab w:val="clear" w:pos="1320"/>
        </w:tabs>
        <w:suppressAutoHyphens w:val="0"/>
        <w:spacing w:after="0" w:line="240" w:lineRule="auto"/>
        <w:jc w:val="left"/>
        <w:rPr>
          <w:rFonts w:ascii="Mazda Type" w:hAnsi="Mazda Type"/>
          <w:szCs w:val="18"/>
          <w:lang w:val="nl-NL"/>
        </w:rPr>
      </w:pPr>
      <w:r w:rsidRPr="00054706">
        <w:rPr>
          <w:lang w:val="nl-NL"/>
        </w:rPr>
        <w:br w:type="page"/>
      </w:r>
    </w:p>
    <w:p w14:paraId="0ABE7460" w14:textId="638E3A97" w:rsidR="00E4106E" w:rsidRPr="00054706" w:rsidRDefault="00E4106E" w:rsidP="00FA40C8">
      <w:pPr>
        <w:rPr>
          <w:rFonts w:ascii="Mazda Type" w:hAnsi="Mazda Type"/>
          <w:szCs w:val="18"/>
          <w:lang w:val="nl-NL"/>
        </w:rPr>
      </w:pPr>
      <w:r w:rsidRPr="00054706">
        <w:rPr>
          <w:rFonts w:ascii="Mazda Type" w:hAnsi="Mazda Type"/>
          <w:szCs w:val="18"/>
          <w:lang w:val="nl-NL"/>
        </w:rPr>
        <w:lastRenderedPageBreak/>
        <w:t>GVC Plus reduceert trillingen en schommelbewegingen om vermoeidheid en reisziekte bij alle inzittenden tegen te gaan. De uitzonderlijke stilte in het interieur moedigt gesprekken aan. En geavanceerde veiligheidstechnologieën, die normaal zijn voorbehouden aan luxewagens uit hogere segmenten, zullen Mazda2-rijders helpen om zich te ontspannen op de weg.</w:t>
      </w:r>
    </w:p>
    <w:p w14:paraId="51D2E63A" w14:textId="30C62ABF" w:rsidR="00FA40C8" w:rsidRPr="00054706" w:rsidRDefault="00FA40C8" w:rsidP="00E312DC">
      <w:pPr>
        <w:rPr>
          <w:rFonts w:ascii="Mazda Type" w:eastAsia="源真ゴシックP Normal" w:hAnsi="Mazda Type"/>
          <w:bCs/>
          <w:szCs w:val="18"/>
          <w:lang w:val="nl-NL"/>
        </w:rPr>
      </w:pPr>
      <w:r w:rsidRPr="00054706">
        <w:rPr>
          <w:rFonts w:ascii="Mazda Type" w:hAnsi="Mazda Type"/>
          <w:szCs w:val="18"/>
          <w:lang w:val="nl-NL"/>
        </w:rPr>
        <w:t xml:space="preserve">We wensen onze klanten van harte een rijk leven met hun Mazda.  </w:t>
      </w:r>
    </w:p>
    <w:p w14:paraId="34C60792" w14:textId="623D4508" w:rsidR="00FA40C8" w:rsidRPr="00054706" w:rsidRDefault="00FA40C8" w:rsidP="00E312DC">
      <w:pPr>
        <w:wordWrap w:val="0"/>
        <w:jc w:val="right"/>
        <w:rPr>
          <w:rFonts w:ascii="Mazda Type" w:eastAsia="源真ゴシックP Normal" w:hAnsi="Mazda Type"/>
          <w:b/>
          <w:szCs w:val="18"/>
          <w:lang w:val="nl-NL"/>
        </w:rPr>
      </w:pPr>
      <w:r w:rsidRPr="00054706">
        <w:rPr>
          <w:rFonts w:ascii="Mazda Type" w:hAnsi="Mazda Type"/>
          <w:b/>
          <w:szCs w:val="18"/>
          <w:lang w:val="nl-NL"/>
        </w:rPr>
        <w:t>Keisuke Saito</w:t>
      </w:r>
      <w:r w:rsidRPr="00054706">
        <w:rPr>
          <w:rFonts w:ascii="Mazda Type" w:hAnsi="Mazda Type"/>
          <w:b/>
          <w:szCs w:val="18"/>
          <w:lang w:val="nl-NL"/>
        </w:rPr>
        <w:br/>
        <w:t>Programmamanager Mazda2</w:t>
      </w:r>
    </w:p>
    <w:p w14:paraId="328C1978" w14:textId="77777777" w:rsidR="002A42F2" w:rsidRPr="00054706" w:rsidRDefault="002A42F2" w:rsidP="00E312DC">
      <w:pPr>
        <w:rPr>
          <w:rFonts w:ascii="Mazda Type" w:hAnsi="Mazda Type"/>
          <w:lang w:val="nl-NL"/>
        </w:rPr>
      </w:pPr>
    </w:p>
    <w:p w14:paraId="43B9D65A" w14:textId="5779FF36" w:rsidR="002A42F2" w:rsidRPr="00054706" w:rsidRDefault="002A42F2" w:rsidP="002A42F2">
      <w:pPr>
        <w:pStyle w:val="Pictures"/>
        <w:rPr>
          <w:rFonts w:ascii="Mazda Type" w:hAnsi="Mazda Type"/>
          <w:lang w:val="nl-NL"/>
        </w:rPr>
      </w:pPr>
      <w:r w:rsidRPr="00054706">
        <w:rPr>
          <w:rFonts w:ascii="Mazda Type" w:hAnsi="Mazda Type"/>
          <w:lang w:val="nl-NL"/>
        </w:rPr>
        <w:drawing>
          <wp:anchor distT="0" distB="0" distL="114300" distR="114300" simplePos="0" relativeHeight="251670016" behindDoc="0" locked="0" layoutInCell="1" allowOverlap="1" wp14:anchorId="2758D1DE" wp14:editId="240681C2">
            <wp:simplePos x="897147" y="4373592"/>
            <wp:positionH relativeFrom="margin">
              <wp:align>left</wp:align>
            </wp:positionH>
            <wp:positionV relativeFrom="margin">
              <wp:align>bottom</wp:align>
            </wp:positionV>
            <wp:extent cx="5847080" cy="4384675"/>
            <wp:effectExtent l="0" t="0" r="127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_Mazda2_5HB_19CY_BRD_GER(LHD)_C06_EXT_Front&amp;Rear_Side_SRC_HighLeather_White_HighCloth.jpg"/>
                    <pic:cNvPicPr/>
                  </pic:nvPicPr>
                  <pic:blipFill>
                    <a:blip r:embed="rId9"/>
                    <a:stretch>
                      <a:fillRect/>
                    </a:stretch>
                  </pic:blipFill>
                  <pic:spPr bwMode="auto">
                    <a:xfrm>
                      <a:off x="0" y="0"/>
                      <a:ext cx="5847415" cy="4384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6118A8" w14:textId="5632156E" w:rsidR="002A42F2" w:rsidRPr="00054706" w:rsidRDefault="002A42F2" w:rsidP="002A42F2">
      <w:pPr>
        <w:pStyle w:val="Heading1Numbered"/>
        <w:numPr>
          <w:ilvl w:val="0"/>
          <w:numId w:val="1"/>
        </w:numPr>
        <w:rPr>
          <w:rFonts w:ascii="Mazda Type" w:hAnsi="Mazda Type"/>
          <w:lang w:val="nl-NL"/>
        </w:rPr>
      </w:pPr>
      <w:bookmarkStart w:id="4" w:name="_Toc27045615"/>
      <w:bookmarkStart w:id="5" w:name="_Toc81987219"/>
      <w:r w:rsidRPr="00054706">
        <w:rPr>
          <w:rFonts w:ascii="Mazda Type" w:hAnsi="Mazda Type"/>
          <w:lang w:val="nl-NL"/>
        </w:rPr>
        <w:lastRenderedPageBreak/>
        <w:t>IN EEN OOGOPSLAG</w:t>
      </w:r>
      <w:bookmarkEnd w:id="4"/>
      <w:bookmarkEnd w:id="5"/>
    </w:p>
    <w:p w14:paraId="782CEFF5" w14:textId="48C17CA2" w:rsidR="002345FA" w:rsidRPr="00054706" w:rsidRDefault="002A42F2" w:rsidP="002A42F2">
      <w:pPr>
        <w:rPr>
          <w:rFonts w:ascii="Mazda Type" w:hAnsi="Mazda Type"/>
          <w:lang w:val="nl-NL"/>
        </w:rPr>
      </w:pPr>
      <w:r w:rsidRPr="00054706">
        <w:rPr>
          <w:rFonts w:ascii="Mazda Type" w:hAnsi="Mazda Type"/>
          <w:lang w:val="nl-NL"/>
        </w:rPr>
        <w:t>De Mazda2 MJ2022, de jongste versie van Mazda’s populaire hatchback voor het B-segment, wordt aangedreven door een opgewaardeerde 1.5 Skyactiv-G-motor, die meer rijgemak combineert met een lager brandstofverbruik en een lagere CO</w:t>
      </w:r>
      <w:r w:rsidRPr="00054706">
        <w:rPr>
          <w:rFonts w:ascii="Mazda Type" w:hAnsi="Mazda Type"/>
          <w:vertAlign w:val="subscript"/>
          <w:lang w:val="nl-NL"/>
        </w:rPr>
        <w:t>2</w:t>
      </w:r>
      <w:r w:rsidRPr="00054706">
        <w:rPr>
          <w:rFonts w:ascii="Mazda Type" w:hAnsi="Mazda Type"/>
          <w:lang w:val="nl-NL"/>
        </w:rPr>
        <w:t>-uitstoot. De nieuwe krachtbron is verkrijgbaar in versies van 75 en 90 pk en de e-Skyactiv-G 90 met handgeschakelde versnellingsbak beschikt bovendien over mild-hybridtechnologie (MHEV).</w:t>
      </w:r>
    </w:p>
    <w:p w14:paraId="27F392AC" w14:textId="46407B11" w:rsidR="002345FA" w:rsidRPr="00054706" w:rsidRDefault="002345FA" w:rsidP="002A42F2">
      <w:pPr>
        <w:rPr>
          <w:rFonts w:ascii="Mazda Type" w:hAnsi="Mazda Type"/>
          <w:lang w:val="nl-NL"/>
        </w:rPr>
      </w:pPr>
      <w:bookmarkStart w:id="6" w:name="_Hlk79393783"/>
      <w:r w:rsidRPr="00054706">
        <w:rPr>
          <w:rFonts w:ascii="Mazda Type" w:hAnsi="Mazda Type"/>
          <w:lang w:val="nl-NL"/>
        </w:rPr>
        <w:t xml:space="preserve">Andere verbeteringen aan het Mazda2-gamma voor modeljaar 2022 zijn onder meer de lancering van de nieuwe speciale reeks Homura, de twee nieuwe koetswerkkleuren en de draadloze versie van Apple CarPlay op het hele modelgamma. </w:t>
      </w:r>
    </w:p>
    <w:bookmarkEnd w:id="6"/>
    <w:p w14:paraId="66FBB654" w14:textId="0F77D856" w:rsidR="002A42F2" w:rsidRPr="00054706" w:rsidRDefault="002345FA" w:rsidP="002A42F2">
      <w:pPr>
        <w:rPr>
          <w:rFonts w:ascii="Mazda Type" w:hAnsi="Mazda Type"/>
          <w:lang w:val="nl-NL"/>
        </w:rPr>
      </w:pPr>
      <w:r w:rsidRPr="00054706">
        <w:rPr>
          <w:rFonts w:ascii="Mazda Type" w:hAnsi="Mazda Type"/>
          <w:lang w:val="nl-NL"/>
        </w:rPr>
        <w:t xml:space="preserve">De Mazda2 MJ2022 verzekert daarmee een ongeëvenaard niveau van kwaliteit, raffinement en rijplezier in het B-segment. </w:t>
      </w:r>
    </w:p>
    <w:p w14:paraId="618E916D" w14:textId="6683A249" w:rsidR="002A42F2" w:rsidRPr="00054706" w:rsidRDefault="002A42F2" w:rsidP="009C153B">
      <w:pPr>
        <w:pStyle w:val="Heading2"/>
        <w:rPr>
          <w:rFonts w:ascii="Mazda Type" w:hAnsi="Mazda Type"/>
          <w:lang w:val="nl-NL"/>
        </w:rPr>
      </w:pPr>
      <w:r w:rsidRPr="00054706">
        <w:rPr>
          <w:rFonts w:ascii="Mazda Type" w:hAnsi="Mazda Type"/>
          <w:lang w:val="nl-NL"/>
        </w:rPr>
        <w:t>Geraffineerd en prestigieus koetswerkdesign</w:t>
      </w:r>
    </w:p>
    <w:p w14:paraId="49CCEABB" w14:textId="05C69094" w:rsidR="00063DD2" w:rsidRPr="00054706" w:rsidRDefault="00063DD2" w:rsidP="00D4210A">
      <w:pPr>
        <w:pStyle w:val="ListBullet"/>
        <w:rPr>
          <w:rFonts w:ascii="Mazda Type" w:hAnsi="Mazda Type"/>
          <w:lang w:val="nl-NL"/>
        </w:rPr>
      </w:pPr>
      <w:r w:rsidRPr="00054706">
        <w:rPr>
          <w:rFonts w:ascii="Mazda Type" w:hAnsi="Mazda Type"/>
          <w:lang w:val="nl-NL"/>
        </w:rPr>
        <w:t>Nieuwe speciale reeks Homura met zwarte buitenspiegels en zwarte 16” lichtmetalen velgen, een specifiek interieur met zwarte zetels en deurbekledingen, rode stiknaden en donkerrode ringen rond de verluchtingsroosters van de airconditioning.</w:t>
      </w:r>
    </w:p>
    <w:p w14:paraId="6CB6F9B4" w14:textId="6AA862B8" w:rsidR="00063DD2" w:rsidRPr="00054706" w:rsidRDefault="00063DD2" w:rsidP="00E312DC">
      <w:pPr>
        <w:pStyle w:val="ListBullet"/>
        <w:rPr>
          <w:rFonts w:ascii="Mazda Type" w:hAnsi="Mazda Type"/>
          <w:lang w:val="nl-NL"/>
        </w:rPr>
      </w:pPr>
      <w:r w:rsidRPr="00054706">
        <w:rPr>
          <w:rFonts w:ascii="Mazda Type" w:hAnsi="Mazda Type"/>
          <w:lang w:val="nl-NL"/>
        </w:rPr>
        <w:t>Nieuwe tweelagige koetswerkkleur Platinum Quartz. Koetswerkkleur Deep Crimson nu verkrijgbaar met het stuur links en rechts.</w:t>
      </w:r>
    </w:p>
    <w:p w14:paraId="356DE56E" w14:textId="0A799746" w:rsidR="002A42F2" w:rsidRPr="00054706" w:rsidRDefault="002A42F2" w:rsidP="002A42F2">
      <w:pPr>
        <w:pStyle w:val="ListBullet"/>
        <w:rPr>
          <w:rFonts w:ascii="Mazda Type" w:hAnsi="Mazda Type"/>
          <w:lang w:val="nl-NL"/>
        </w:rPr>
      </w:pPr>
      <w:r w:rsidRPr="00054706">
        <w:rPr>
          <w:rFonts w:ascii="Mazda Type" w:hAnsi="Mazda Type"/>
          <w:lang w:val="nl-NL"/>
        </w:rPr>
        <w:t>De jongste evolutie van het KODO-design geeft de nieuwe Mazda2 een krachtige en prestigieuze stijl dankzij de zuiverheid en het dynamisme van de minimalistische esthetiek.</w:t>
      </w:r>
    </w:p>
    <w:p w14:paraId="540776D7" w14:textId="0A549B40" w:rsidR="002A42F2" w:rsidRPr="00054706" w:rsidRDefault="002A42F2" w:rsidP="002A42F2">
      <w:pPr>
        <w:pStyle w:val="ListBullet"/>
        <w:rPr>
          <w:rFonts w:ascii="Mazda Type" w:eastAsia="源真ゴシックP Normal" w:hAnsi="Mazda Type" w:cs="源真ゴシックP Normal"/>
          <w:lang w:val="nl-NL"/>
        </w:rPr>
      </w:pPr>
      <w:r w:rsidRPr="00054706">
        <w:rPr>
          <w:rFonts w:ascii="Mazda Type" w:hAnsi="Mazda Type"/>
          <w:lang w:val="nl-NL"/>
        </w:rPr>
        <w:t xml:space="preserve">De nauwkeurig gebeitelde vormgeving ademt breedte, stabiliteit en elegantie voor een luxueuze en hoogwaardige look. </w:t>
      </w:r>
    </w:p>
    <w:p w14:paraId="319FA21F" w14:textId="740456CB" w:rsidR="002A42F2" w:rsidRPr="00054706" w:rsidRDefault="002A42F2" w:rsidP="00484ECA">
      <w:pPr>
        <w:pStyle w:val="ListBullet"/>
        <w:rPr>
          <w:rFonts w:ascii="Mazda Type" w:eastAsia="源真ゴシックP Normal" w:hAnsi="Mazda Type" w:cs="源真ゴシックP Normal"/>
          <w:lang w:val="nl-NL"/>
        </w:rPr>
      </w:pPr>
      <w:r w:rsidRPr="00054706">
        <w:rPr>
          <w:rFonts w:ascii="Mazda Type" w:hAnsi="Mazda Type"/>
          <w:lang w:val="nl-NL"/>
        </w:rPr>
        <w:t>De 16” lichtmetalen velgen met hoogglanzende lakafwerking tillen de kwaliteit naar een hoger niveau,</w:t>
      </w:r>
      <w:r w:rsidR="00054706">
        <w:rPr>
          <w:rFonts w:ascii="Mazda Type" w:hAnsi="Mazda Type"/>
          <w:lang w:val="nl-NL"/>
        </w:rPr>
        <w:t xml:space="preserve"> </w:t>
      </w:r>
      <w:r w:rsidR="00063DD2" w:rsidRPr="00054706">
        <w:rPr>
          <w:rFonts w:ascii="Mazda Type" w:hAnsi="Mazda Type"/>
          <w:lang w:val="nl-NL"/>
        </w:rPr>
        <w:t>terwijl de zilverkleurige 15” lichtmetalen velgen een meer verfijnde uitstraling creëren.</w:t>
      </w:r>
    </w:p>
    <w:p w14:paraId="38D99E9F" w14:textId="77777777" w:rsidR="00E312DC" w:rsidRPr="00054706" w:rsidRDefault="00E312DC">
      <w:pPr>
        <w:keepLines w:val="0"/>
        <w:tabs>
          <w:tab w:val="clear" w:pos="1320"/>
        </w:tabs>
        <w:suppressAutoHyphens w:val="0"/>
        <w:spacing w:after="0" w:line="240" w:lineRule="auto"/>
        <w:jc w:val="left"/>
        <w:rPr>
          <w:rFonts w:ascii="Mazda Type" w:eastAsia="MS PGothic" w:hAnsi="Mazda Type" w:cstheme="majorHAnsi"/>
          <w:b/>
          <w:caps/>
          <w:kern w:val="2"/>
          <w:sz w:val="22"/>
          <w:szCs w:val="22"/>
          <w:lang w:val="nl-NL"/>
        </w:rPr>
      </w:pPr>
      <w:r w:rsidRPr="00054706">
        <w:rPr>
          <w:lang w:val="nl-NL"/>
        </w:rPr>
        <w:br w:type="page"/>
      </w:r>
    </w:p>
    <w:p w14:paraId="541B4A6A" w14:textId="1F4F1B5E" w:rsidR="002A42F2" w:rsidRPr="00054706" w:rsidRDefault="002A42F2" w:rsidP="009C153B">
      <w:pPr>
        <w:pStyle w:val="Heading2"/>
        <w:rPr>
          <w:rFonts w:ascii="Mazda Type" w:hAnsi="Mazda Type"/>
          <w:lang w:val="nl-NL"/>
        </w:rPr>
      </w:pPr>
      <w:r w:rsidRPr="00054706">
        <w:rPr>
          <w:rFonts w:ascii="Mazda Type" w:hAnsi="Mazda Type"/>
          <w:lang w:val="nl-NL"/>
        </w:rPr>
        <w:lastRenderedPageBreak/>
        <w:t>Interieurruimte, comfort en technologie van topniveau</w:t>
      </w:r>
    </w:p>
    <w:p w14:paraId="15E8B036" w14:textId="5FC0B728" w:rsidR="00063DD2" w:rsidRPr="00054706" w:rsidRDefault="00063DD2" w:rsidP="00FF1046">
      <w:pPr>
        <w:pStyle w:val="ListBullet"/>
        <w:numPr>
          <w:ilvl w:val="0"/>
          <w:numId w:val="32"/>
        </w:numPr>
        <w:rPr>
          <w:rFonts w:ascii="Mazda Type" w:hAnsi="Mazda Type"/>
          <w:lang w:val="nl-NL"/>
        </w:rPr>
      </w:pPr>
      <w:r w:rsidRPr="00054706">
        <w:rPr>
          <w:rFonts w:ascii="Mazda Type" w:hAnsi="Mazda Type"/>
          <w:lang w:val="nl-NL"/>
        </w:rPr>
        <w:t xml:space="preserve">Het Mazda Connect-systeem ondersteunt nu vanaf het basismodel </w:t>
      </w:r>
      <w:r w:rsidRPr="00054706">
        <w:rPr>
          <w:rFonts w:ascii="Mazda Type" w:hAnsi="Mazda Type"/>
          <w:bCs/>
          <w:lang w:val="nl-NL"/>
        </w:rPr>
        <w:t>Android Auto™</w:t>
      </w:r>
      <w:r w:rsidRPr="00054706">
        <w:rPr>
          <w:rFonts w:ascii="Mazda Type" w:hAnsi="Mazda Type"/>
          <w:lang w:val="nl-NL"/>
        </w:rPr>
        <w:t xml:space="preserve"> en de draadloze versie van </w:t>
      </w:r>
      <w:r w:rsidRPr="00054706">
        <w:rPr>
          <w:rFonts w:ascii="Mazda Type" w:hAnsi="Mazda Type"/>
          <w:snapToGrid w:val="0"/>
          <w:lang w:val="nl-NL"/>
        </w:rPr>
        <w:t>Apple CarPlay</w:t>
      </w:r>
      <w:r w:rsidR="00905894" w:rsidRPr="00054706">
        <w:rPr>
          <w:rFonts w:ascii="Mazda Type" w:hAnsi="Mazda Type"/>
          <w:vertAlign w:val="superscript"/>
          <w:lang w:val="nl-NL"/>
        </w:rPr>
        <w:t>®</w:t>
      </w:r>
      <w:r w:rsidR="00905894" w:rsidRPr="00054706">
        <w:rPr>
          <w:rFonts w:ascii="Mazda Type" w:hAnsi="Mazda Type"/>
          <w:snapToGrid w:val="0"/>
          <w:vertAlign w:val="superscript"/>
          <w:lang w:val="nl-NL"/>
        </w:rPr>
        <w:t>.</w:t>
      </w:r>
    </w:p>
    <w:p w14:paraId="3602A577" w14:textId="77777777" w:rsidR="002A42F2" w:rsidRPr="00054706" w:rsidRDefault="002A42F2" w:rsidP="002A42F2">
      <w:pPr>
        <w:pStyle w:val="ListBullet"/>
        <w:rPr>
          <w:rFonts w:ascii="Mazda Type" w:hAnsi="Mazda Type"/>
          <w:lang w:val="nl-NL"/>
        </w:rPr>
      </w:pPr>
      <w:r w:rsidRPr="00054706">
        <w:rPr>
          <w:rFonts w:ascii="Mazda Type" w:hAnsi="Mazda Type"/>
          <w:lang w:val="nl-NL"/>
        </w:rPr>
        <w:t>De materialen en kleuren werden nauwkeurig geselecteerd om een hoogwaardige en harmonieuze sfeer te creëren.</w:t>
      </w:r>
    </w:p>
    <w:p w14:paraId="56CD73C9" w14:textId="2F26AC5F" w:rsidR="000333EE" w:rsidRPr="00054706" w:rsidRDefault="002A42F2" w:rsidP="006D0C66">
      <w:pPr>
        <w:pStyle w:val="ListBullet"/>
        <w:rPr>
          <w:rFonts w:ascii="Mazda Type" w:hAnsi="Mazda Type"/>
          <w:lang w:val="nl-NL"/>
        </w:rPr>
      </w:pPr>
      <w:r w:rsidRPr="00054706">
        <w:rPr>
          <w:rFonts w:ascii="Mazda Type" w:hAnsi="Mazda Type"/>
          <w:lang w:val="nl-NL"/>
        </w:rPr>
        <w:t>Mazda’s NVH-onderzoek resulteerde in een unieke benadering om geluiden van buitenaf beter te beheersen, waardoor alle inzittenden kunnen genieten van een meer ‘hoogwaardige’ stilte.</w:t>
      </w:r>
    </w:p>
    <w:p w14:paraId="046E78C5" w14:textId="77777777" w:rsidR="000333EE" w:rsidRPr="00054706" w:rsidRDefault="00063DD2" w:rsidP="00C032CE">
      <w:pPr>
        <w:pStyle w:val="ListBullet"/>
        <w:rPr>
          <w:rFonts w:ascii="Mazda Type" w:hAnsi="Mazda Type"/>
          <w:lang w:val="nl-NL"/>
        </w:rPr>
      </w:pPr>
      <w:r w:rsidRPr="00054706">
        <w:rPr>
          <w:rFonts w:ascii="Mazda Type" w:hAnsi="Mazda Type"/>
          <w:lang w:val="nl-NL"/>
        </w:rPr>
        <w:t>Voorzetel ontworpen om het bekken rechtop te houden voor een ideale houding en een optimaal comfort.</w:t>
      </w:r>
    </w:p>
    <w:p w14:paraId="64754A62" w14:textId="2D56F454" w:rsidR="000F7A94" w:rsidRPr="00054706" w:rsidRDefault="000333EE" w:rsidP="00C032CE">
      <w:pPr>
        <w:pStyle w:val="ListBullet"/>
        <w:rPr>
          <w:rFonts w:ascii="Mazda Type" w:hAnsi="Mazda Type"/>
          <w:lang w:val="nl-NL"/>
        </w:rPr>
      </w:pPr>
      <w:r w:rsidRPr="00054706">
        <w:rPr>
          <w:rFonts w:ascii="Mazda Type" w:hAnsi="Mazda Type"/>
          <w:lang w:val="nl-NL"/>
        </w:rPr>
        <w:t>Verwarmbaar stuur en automatisch dimmende binnenspiegel.</w:t>
      </w:r>
    </w:p>
    <w:p w14:paraId="25D6C943" w14:textId="216C38D6" w:rsidR="00EC5B8F" w:rsidRPr="00054706" w:rsidRDefault="00EC5B8F" w:rsidP="00E312DC">
      <w:pPr>
        <w:pStyle w:val="FootnoteText"/>
        <w:rPr>
          <w:rFonts w:ascii="Mazda Type" w:hAnsi="Mazda Type"/>
          <w:lang w:val="nl-NL"/>
        </w:rPr>
      </w:pPr>
      <w:r w:rsidRPr="00054706">
        <w:rPr>
          <w:rFonts w:ascii="Mazda Type" w:hAnsi="Mazda Type"/>
          <w:lang w:val="nl-NL"/>
        </w:rPr>
        <w:t>Opmerking: Apple CarPlay, iPhone en Siri zijn handelsmerken van Apple Inc.</w:t>
      </w:r>
    </w:p>
    <w:p w14:paraId="3BF3DACB" w14:textId="31381A6F" w:rsidR="00EC5B8F" w:rsidRPr="00054706" w:rsidRDefault="00EC5B8F" w:rsidP="00E312DC">
      <w:pPr>
        <w:pStyle w:val="FootnoteText"/>
        <w:rPr>
          <w:rFonts w:ascii="Mazda Type" w:hAnsi="Mazda Type"/>
          <w:lang w:val="nl-NL"/>
        </w:rPr>
      </w:pPr>
      <w:r w:rsidRPr="00054706">
        <w:rPr>
          <w:rFonts w:ascii="Mazda Type" w:hAnsi="Mazda Type"/>
          <w:lang w:val="nl-NL"/>
        </w:rPr>
        <w:t>Opmerking: Android en Android Auto zijn handelsmerken van Google LLC.</w:t>
      </w:r>
    </w:p>
    <w:p w14:paraId="5DF38780" w14:textId="77777777" w:rsidR="002A42F2" w:rsidRPr="00054706" w:rsidRDefault="002A42F2" w:rsidP="009C153B">
      <w:pPr>
        <w:pStyle w:val="Heading2"/>
        <w:rPr>
          <w:rFonts w:ascii="Mazda Type" w:hAnsi="Mazda Type"/>
          <w:lang w:val="nl-NL"/>
        </w:rPr>
      </w:pPr>
      <w:r w:rsidRPr="00054706">
        <w:rPr>
          <w:rFonts w:ascii="Mazda Type" w:hAnsi="Mazda Type"/>
          <w:lang w:val="nl-NL"/>
        </w:rPr>
        <w:t>Moeiteloze en meeslepende rijervaring</w:t>
      </w:r>
    </w:p>
    <w:p w14:paraId="62A21D9A" w14:textId="0B04B728" w:rsidR="002A42F2" w:rsidRPr="00054706" w:rsidRDefault="002A42F2">
      <w:pPr>
        <w:pStyle w:val="ListBullet"/>
        <w:rPr>
          <w:rFonts w:ascii="Mazda Type" w:hAnsi="Mazda Type"/>
          <w:lang w:val="nl-NL"/>
        </w:rPr>
      </w:pPr>
      <w:r w:rsidRPr="00054706">
        <w:rPr>
          <w:rFonts w:ascii="Mazda Type" w:hAnsi="Mazda Type"/>
          <w:lang w:val="nl-NL"/>
        </w:rPr>
        <w:t xml:space="preserve">De jongste ontwikkelingen van Mazda’s Skyactiv-architectuur werden doorgevoerd om de </w:t>
      </w:r>
      <w:r w:rsidRPr="00054706">
        <w:rPr>
          <w:rFonts w:ascii="Mazda Type" w:hAnsi="Mazda Type"/>
          <w:i/>
          <w:iCs/>
          <w:lang w:val="nl-NL"/>
        </w:rPr>
        <w:t>Jinba-Ittai</w:t>
      </w:r>
      <w:r w:rsidRPr="00054706">
        <w:rPr>
          <w:rFonts w:ascii="Mazda Type" w:hAnsi="Mazda Type"/>
          <w:lang w:val="nl-NL"/>
        </w:rPr>
        <w:t>-ervaring nog te verbeteren.</w:t>
      </w:r>
    </w:p>
    <w:p w14:paraId="00569090" w14:textId="28A9A46E" w:rsidR="002A42F2" w:rsidRPr="00054706" w:rsidRDefault="002E0B70" w:rsidP="002A42F2">
      <w:pPr>
        <w:pStyle w:val="ListBullet"/>
        <w:rPr>
          <w:rFonts w:ascii="Mazda Type" w:hAnsi="Mazda Type"/>
          <w:lang w:val="nl-NL"/>
        </w:rPr>
      </w:pPr>
      <w:r w:rsidRPr="00054706">
        <w:rPr>
          <w:rFonts w:ascii="Mazda Type" w:hAnsi="Mazda Type"/>
          <w:lang w:val="nl-NL"/>
        </w:rPr>
        <w:t>McPherson-veerpoten vooraan en een torsieas achteraan garanderen soepele autobewegingen en een comfortabel rijgedrag.</w:t>
      </w:r>
    </w:p>
    <w:p w14:paraId="13F4A235" w14:textId="0C69291D" w:rsidR="002A42F2" w:rsidRPr="00054706" w:rsidRDefault="002E0B70" w:rsidP="002A42F2">
      <w:pPr>
        <w:pStyle w:val="ListBullet"/>
        <w:rPr>
          <w:rFonts w:ascii="Mazda Type" w:hAnsi="Mazda Type"/>
          <w:lang w:val="nl-NL"/>
        </w:rPr>
      </w:pPr>
      <w:r w:rsidRPr="00054706">
        <w:rPr>
          <w:rFonts w:ascii="Mazda Type" w:hAnsi="Mazda Type"/>
          <w:lang w:val="nl-NL"/>
        </w:rPr>
        <w:t xml:space="preserve">Het voorzeteldesign draagt bij tot de ideale lichaamshouding van bestuurder en passagier en gaat vermoeidheid tegen om het rijden te vereenvoudigen. </w:t>
      </w:r>
    </w:p>
    <w:p w14:paraId="2AFF8015" w14:textId="377CB86C" w:rsidR="002A42F2" w:rsidRPr="00054706" w:rsidRDefault="00B541C1" w:rsidP="002A42F2">
      <w:pPr>
        <w:pStyle w:val="ListBullet"/>
        <w:rPr>
          <w:rFonts w:ascii="Mazda Type" w:hAnsi="Mazda Type"/>
          <w:lang w:val="nl-NL"/>
        </w:rPr>
      </w:pPr>
      <w:r w:rsidRPr="00054706">
        <w:rPr>
          <w:rFonts w:ascii="Mazda Type" w:hAnsi="Mazda Type"/>
          <w:lang w:val="nl-NL"/>
        </w:rPr>
        <w:t>De nauwkeurigere controle verzekert dan weer een snellere respons op de bestuurdersinput.</w:t>
      </w:r>
    </w:p>
    <w:p w14:paraId="26E169A6" w14:textId="77777777" w:rsidR="002A42F2" w:rsidRPr="00054706" w:rsidRDefault="002A42F2" w:rsidP="002A42F2">
      <w:pPr>
        <w:pStyle w:val="ListBullet"/>
        <w:rPr>
          <w:rFonts w:ascii="Mazda Type" w:hAnsi="Mazda Type"/>
          <w:lang w:val="nl-NL"/>
        </w:rPr>
      </w:pPr>
      <w:r w:rsidRPr="00054706">
        <w:rPr>
          <w:rFonts w:ascii="Mazda Type" w:hAnsi="Mazda Type"/>
          <w:lang w:val="nl-NL"/>
        </w:rPr>
        <w:t>G-Vectoring Control Plus (GVC Plus) voor een nog stabieler rijgedrag bij hogere snelheden.</w:t>
      </w:r>
    </w:p>
    <w:p w14:paraId="309EBDF4" w14:textId="0FA6F974" w:rsidR="002A42F2" w:rsidRPr="00054706" w:rsidRDefault="002A42F2" w:rsidP="009C153B">
      <w:pPr>
        <w:pStyle w:val="Heading2"/>
        <w:rPr>
          <w:rFonts w:ascii="Mazda Type" w:hAnsi="Mazda Type"/>
          <w:lang w:val="nl-NL"/>
        </w:rPr>
      </w:pPr>
      <w:r w:rsidRPr="00054706">
        <w:rPr>
          <w:rFonts w:ascii="Mazda Type" w:hAnsi="Mazda Type"/>
          <w:lang w:val="nl-NL"/>
        </w:rPr>
        <w:lastRenderedPageBreak/>
        <w:t>Motoren met verbeterde milieuprestaties</w:t>
      </w:r>
    </w:p>
    <w:p w14:paraId="5C7802B9" w14:textId="2CFC817A" w:rsidR="002E0B70" w:rsidRPr="00054706" w:rsidRDefault="002E0B70" w:rsidP="002A42F2">
      <w:pPr>
        <w:pStyle w:val="ListBullet"/>
        <w:rPr>
          <w:rFonts w:ascii="Mazda Type" w:hAnsi="Mazda Type"/>
          <w:lang w:val="nl-NL"/>
        </w:rPr>
      </w:pPr>
      <w:r w:rsidRPr="00054706">
        <w:rPr>
          <w:rFonts w:ascii="Mazda Type" w:hAnsi="Mazda Type"/>
          <w:lang w:val="nl-NL"/>
        </w:rPr>
        <w:t>De opgewaardeerde 1.5 Skyactiv-G-benzinemotor beschikt over een wereldprimeur, die uniek is voor Mazda: een verbrandingstechnologie met diagonale vortex. In combinatie met de hogere compressieverhouding van 15:1 reduceert deze het brandstofverbruik met 6,8 procent en de CO</w:t>
      </w:r>
      <w:r w:rsidRPr="00054706">
        <w:rPr>
          <w:rFonts w:ascii="Mazda Type" w:hAnsi="Mazda Type"/>
          <w:vertAlign w:val="subscript"/>
          <w:lang w:val="nl-NL"/>
        </w:rPr>
        <w:t>2</w:t>
      </w:r>
      <w:r w:rsidRPr="00054706">
        <w:rPr>
          <w:rFonts w:ascii="Mazda Type" w:hAnsi="Mazda Type"/>
          <w:lang w:val="nl-NL"/>
        </w:rPr>
        <w:t>-emissies met 9 tot 12 procent over de WLTP-cyclus.</w:t>
      </w:r>
    </w:p>
    <w:p w14:paraId="0DF342E3" w14:textId="63AD8F88" w:rsidR="00C24804" w:rsidRPr="00054706" w:rsidRDefault="00C24804" w:rsidP="002A42F2">
      <w:pPr>
        <w:pStyle w:val="ListBullet"/>
        <w:rPr>
          <w:rFonts w:ascii="Mazda Type" w:hAnsi="Mazda Type"/>
          <w:lang w:val="nl-NL"/>
        </w:rPr>
      </w:pPr>
      <w:r w:rsidRPr="00054706">
        <w:rPr>
          <w:rFonts w:ascii="Mazda Type" w:hAnsi="Mazda Type"/>
          <w:lang w:val="nl-NL"/>
        </w:rPr>
        <w:t>De nieuwe motorsturing, die werd ontwikkeld voor de e-Skyactiv-X, verbetert de voertuigrespons op en de controle van acceleraties.</w:t>
      </w:r>
    </w:p>
    <w:p w14:paraId="54E9F967" w14:textId="1FDC1560" w:rsidR="002A42F2" w:rsidRPr="00054706" w:rsidRDefault="002A42F2" w:rsidP="002A42F2">
      <w:pPr>
        <w:pStyle w:val="ListBullet"/>
        <w:rPr>
          <w:rFonts w:ascii="Mazda Type" w:hAnsi="Mazda Type"/>
          <w:lang w:val="nl-NL"/>
        </w:rPr>
      </w:pPr>
      <w:r w:rsidRPr="00054706">
        <w:rPr>
          <w:rFonts w:ascii="Mazda Type" w:hAnsi="Mazda Type"/>
          <w:lang w:val="nl-NL"/>
        </w:rPr>
        <w:t>Keuze uit vijf versies van de 1.5 Skyactiv-G-benzinemotor, die de voorwielen aandrijft.</w:t>
      </w:r>
      <w:r w:rsidRPr="00054706">
        <w:rPr>
          <w:rStyle w:val="FootnoteReference"/>
          <w:rFonts w:ascii="Mazda Type" w:hAnsi="Mazda Type"/>
          <w:lang w:val="nl-NL"/>
        </w:rPr>
        <w:footnoteReference w:id="1"/>
      </w:r>
    </w:p>
    <w:p w14:paraId="5221A902" w14:textId="36D4B056" w:rsidR="00CC1526" w:rsidRPr="00054706" w:rsidRDefault="00CC1526" w:rsidP="00CC1526">
      <w:pPr>
        <w:pStyle w:val="ListBullet"/>
        <w:rPr>
          <w:rFonts w:ascii="Mazda Type" w:hAnsi="Mazda Type"/>
          <w:lang w:val="nl-NL"/>
        </w:rPr>
      </w:pPr>
      <w:r w:rsidRPr="00054706">
        <w:rPr>
          <w:rFonts w:ascii="Mazda Type" w:hAnsi="Mazda Type"/>
          <w:lang w:val="nl-NL"/>
        </w:rPr>
        <w:t>75 versies met een handgeschakelde zesversnellingsbak, een 90 pk sterke motor in combinatie met een automatische versnellingsbak en de e-Skyactiv-G 90 met handgeschakelde versnellingsbak en mild-hybridtechnologie.</w:t>
      </w:r>
    </w:p>
    <w:p w14:paraId="5A0CB57F" w14:textId="5259D31E" w:rsidR="002A42F2" w:rsidRPr="00054706" w:rsidRDefault="002A42F2" w:rsidP="002A42F2">
      <w:pPr>
        <w:pStyle w:val="ListBullet"/>
        <w:rPr>
          <w:rFonts w:ascii="Mazda Type" w:hAnsi="Mazda Type"/>
          <w:lang w:val="nl-NL"/>
        </w:rPr>
      </w:pPr>
      <w:r w:rsidRPr="00054706">
        <w:rPr>
          <w:rFonts w:ascii="Mazda Type" w:hAnsi="Mazda Type"/>
          <w:lang w:val="nl-NL"/>
        </w:rPr>
        <w:t>Het Mazda M Hybrid-systeem geeft de Mazda2 mild-hybridcapaciteiten door een elektromotor te combineren met energierecuperatie om het brandstofverbruik te drukken en een soepelere rijervaring te verzekeren.</w:t>
      </w:r>
    </w:p>
    <w:p w14:paraId="349BAE71" w14:textId="551CB6F3" w:rsidR="002A42F2" w:rsidRPr="00054706" w:rsidRDefault="002A42F2" w:rsidP="002A42F2">
      <w:pPr>
        <w:pStyle w:val="ListBullet"/>
        <w:rPr>
          <w:rFonts w:ascii="Mazda Type" w:hAnsi="Mazda Type"/>
          <w:lang w:val="nl-NL"/>
        </w:rPr>
      </w:pPr>
      <w:r w:rsidRPr="00054706">
        <w:rPr>
          <w:rFonts w:ascii="Mazda Type" w:hAnsi="Mazda Type"/>
          <w:lang w:val="nl-NL"/>
        </w:rPr>
        <w:t>Daardoor daalde de CO</w:t>
      </w:r>
      <w:r w:rsidRPr="00054706">
        <w:rPr>
          <w:rFonts w:ascii="Mazda Type" w:hAnsi="Mazda Type"/>
          <w:vertAlign w:val="subscript"/>
          <w:lang w:val="nl-NL"/>
        </w:rPr>
        <w:t>2</w:t>
      </w:r>
      <w:r w:rsidRPr="00054706">
        <w:rPr>
          <w:rFonts w:ascii="Mazda Type" w:hAnsi="Mazda Type"/>
          <w:lang w:val="nl-NL"/>
        </w:rPr>
        <w:t>-uitstoot van 122 g/km tot nauwelijks 107 g/km en daalde het normverbruik tot 4,7 l/100 km</w:t>
      </w:r>
      <w:r w:rsidRPr="00054706">
        <w:rPr>
          <w:rStyle w:val="FootnoteReference"/>
          <w:rFonts w:ascii="Mazda Type" w:hAnsi="Mazda Type"/>
          <w:lang w:val="nl-NL"/>
        </w:rPr>
        <w:t>1</w:t>
      </w:r>
      <w:r w:rsidRPr="00054706">
        <w:rPr>
          <w:rFonts w:ascii="Mazda Type" w:hAnsi="Mazda Type"/>
          <w:lang w:val="nl-NL"/>
        </w:rPr>
        <w:t>.</w:t>
      </w:r>
    </w:p>
    <w:p w14:paraId="1AFA2FBF" w14:textId="77777777" w:rsidR="00484ECA" w:rsidRDefault="00484ECA" w:rsidP="009C153B">
      <w:pPr>
        <w:pStyle w:val="Heading2"/>
        <w:rPr>
          <w:rFonts w:ascii="Mazda Type" w:hAnsi="Mazda Type"/>
          <w:lang w:val="nl-NL"/>
        </w:rPr>
      </w:pPr>
    </w:p>
    <w:p w14:paraId="7457AA54" w14:textId="0669915C" w:rsidR="002A42F2" w:rsidRPr="00054706" w:rsidRDefault="00E127F8" w:rsidP="009C153B">
      <w:pPr>
        <w:pStyle w:val="Heading2"/>
        <w:rPr>
          <w:rFonts w:ascii="Mazda Type" w:hAnsi="Mazda Type"/>
          <w:lang w:val="nl-NL"/>
        </w:rPr>
      </w:pPr>
      <w:r w:rsidRPr="00054706">
        <w:rPr>
          <w:rFonts w:ascii="Mazda Type" w:hAnsi="Mazda Type"/>
          <w:lang w:val="nl-NL"/>
        </w:rPr>
        <w:t>Uitgebreid gamma geavanceerde veiligheidsvoorzieningen</w:t>
      </w:r>
    </w:p>
    <w:p w14:paraId="622E4B14" w14:textId="77777777" w:rsidR="002A42F2" w:rsidRPr="00054706" w:rsidRDefault="002A42F2" w:rsidP="002A42F2">
      <w:pPr>
        <w:pStyle w:val="ListBullet"/>
        <w:rPr>
          <w:rFonts w:ascii="Mazda Type" w:hAnsi="Mazda Type"/>
          <w:lang w:val="nl-NL"/>
        </w:rPr>
      </w:pPr>
      <w:r w:rsidRPr="00054706">
        <w:rPr>
          <w:rFonts w:ascii="Mazda Type" w:hAnsi="Mazda Type"/>
          <w:lang w:val="nl-NL"/>
        </w:rPr>
        <w:t>Alle versies in het gamma beschikken over ledkoplampen.</w:t>
      </w:r>
    </w:p>
    <w:p w14:paraId="25033421" w14:textId="77777777" w:rsidR="002A42F2" w:rsidRPr="00054706" w:rsidRDefault="002A42F2" w:rsidP="002A42F2">
      <w:pPr>
        <w:pStyle w:val="ListBullet"/>
        <w:rPr>
          <w:rFonts w:ascii="Mazda Type" w:hAnsi="Mazda Type"/>
          <w:lang w:val="nl-NL"/>
        </w:rPr>
      </w:pPr>
      <w:r w:rsidRPr="00054706">
        <w:rPr>
          <w:rFonts w:ascii="Mazda Type" w:hAnsi="Mazda Type"/>
          <w:lang w:val="nl-NL"/>
        </w:rPr>
        <w:t>De optionele adaptieve ledkoplampen (ALH) zijn opgesplitst in twintig onafhankelijke lichtblokken voor een nog snellere detectie van gevaren.</w:t>
      </w:r>
    </w:p>
    <w:p w14:paraId="06F3A51E" w14:textId="64F9BE53" w:rsidR="002A42F2" w:rsidRPr="00054706" w:rsidRDefault="002A42F2" w:rsidP="002A42F2">
      <w:pPr>
        <w:pStyle w:val="ListBullet"/>
        <w:rPr>
          <w:rFonts w:ascii="Mazda Type" w:hAnsi="Mazda Type"/>
          <w:lang w:val="nl-NL"/>
        </w:rPr>
      </w:pPr>
      <w:r w:rsidRPr="00054706">
        <w:rPr>
          <w:rFonts w:ascii="Mazda Type" w:hAnsi="Mazda Type"/>
          <w:lang w:val="nl-NL"/>
        </w:rPr>
        <w:t>Advanced SCBS-systeem (Advanced Smart City Brake Support) met voetgangersdetectie in het donker.</w:t>
      </w:r>
    </w:p>
    <w:p w14:paraId="4C121C2E" w14:textId="77777777" w:rsidR="002A42F2" w:rsidRPr="00054706" w:rsidRDefault="002A42F2" w:rsidP="002A42F2">
      <w:pPr>
        <w:pStyle w:val="ListBullet"/>
        <w:rPr>
          <w:rFonts w:ascii="Mazda Type" w:hAnsi="Mazda Type"/>
          <w:lang w:val="nl-NL"/>
        </w:rPr>
      </w:pPr>
      <w:r w:rsidRPr="00054706">
        <w:rPr>
          <w:rFonts w:ascii="Mazda Type" w:hAnsi="Mazda Type"/>
          <w:lang w:val="nl-NL"/>
        </w:rPr>
        <w:t>Als optie zijn ook een spoorassistent (LAS), verkeersbordherkenning (TSR) en 360° View Monitor met parkeersensoren vooraan verkrijgbaar.</w:t>
      </w:r>
    </w:p>
    <w:p w14:paraId="5E687DBE" w14:textId="77777777" w:rsidR="002A42F2" w:rsidRPr="00054706" w:rsidRDefault="002A42F2" w:rsidP="002A42F2">
      <w:pPr>
        <w:pStyle w:val="Heading1Numbered"/>
        <w:numPr>
          <w:ilvl w:val="0"/>
          <w:numId w:val="1"/>
        </w:numPr>
        <w:rPr>
          <w:rFonts w:ascii="Mazda Type" w:hAnsi="Mazda Type"/>
          <w:lang w:val="nl-NL"/>
        </w:rPr>
      </w:pPr>
      <w:bookmarkStart w:id="7" w:name="_Toc27045616"/>
      <w:bookmarkStart w:id="8" w:name="_Toc81987220"/>
      <w:r w:rsidRPr="00054706">
        <w:rPr>
          <w:rFonts w:ascii="Mazda Type" w:hAnsi="Mazda Type"/>
          <w:lang w:val="nl-NL"/>
        </w:rPr>
        <w:lastRenderedPageBreak/>
        <w:t>DESIGN</w:t>
      </w:r>
      <w:bookmarkEnd w:id="7"/>
      <w:bookmarkEnd w:id="8"/>
    </w:p>
    <w:p w14:paraId="69ACD915" w14:textId="77777777" w:rsidR="002A42F2" w:rsidRPr="00054706" w:rsidRDefault="002A42F2" w:rsidP="002A42F2">
      <w:pPr>
        <w:pStyle w:val="Heading2"/>
        <w:rPr>
          <w:rFonts w:ascii="Mazda Type" w:hAnsi="Mazda Type"/>
          <w:lang w:val="nl-NL"/>
        </w:rPr>
      </w:pPr>
      <w:r w:rsidRPr="00054706">
        <w:rPr>
          <w:rFonts w:ascii="Mazda Type" w:hAnsi="Mazda Type"/>
          <w:lang w:val="nl-NL"/>
        </w:rPr>
        <w:t>GERAFFINEERD EN PRESTIGIEUS KOETSWERKDESIGN</w:t>
      </w:r>
    </w:p>
    <w:p w14:paraId="2710EC86" w14:textId="2F1FCB64" w:rsidR="002A42F2" w:rsidRPr="00054706" w:rsidRDefault="002A42F2" w:rsidP="002A42F2">
      <w:pPr>
        <w:rPr>
          <w:rFonts w:ascii="Mazda Type" w:hAnsi="Mazda Type" w:cs="Arial"/>
          <w:lang w:val="nl-NL"/>
        </w:rPr>
      </w:pPr>
      <w:r w:rsidRPr="00054706">
        <w:rPr>
          <w:rFonts w:ascii="Mazda Type" w:hAnsi="Mazda Type"/>
          <w:lang w:val="nl-NL"/>
        </w:rPr>
        <w:t>De Mazda2-designers hebben bepaalde elementen van de hatchback vereenvoudigd of geëlimineerd om een indruk van breedte, stabiliteit en elegantie te creëren.</w:t>
      </w:r>
      <w:r w:rsidRPr="00054706">
        <w:rPr>
          <w:rFonts w:ascii="Mazda Type" w:hAnsi="Mazda Type"/>
          <w:b/>
          <w:lang w:val="nl-NL"/>
        </w:rPr>
        <w:t xml:space="preserve"> </w:t>
      </w:r>
      <w:r w:rsidRPr="00054706">
        <w:rPr>
          <w:rFonts w:ascii="Mazda Type" w:hAnsi="Mazda Type"/>
          <w:lang w:val="nl-NL"/>
        </w:rPr>
        <w:t>De wagen onderscheidt zich door een eenvoudige, maar rijke oppervlakteafwerking en een horizontale focus die zijn brede gestalte en lage zwaartepunt benadrukt.</w:t>
      </w:r>
    </w:p>
    <w:p w14:paraId="4F4E87C0" w14:textId="56FF9DD7" w:rsidR="002A42F2" w:rsidRPr="00054706" w:rsidRDefault="002A42F2" w:rsidP="002A42F2">
      <w:pPr>
        <w:rPr>
          <w:rFonts w:ascii="Mazda Type" w:hAnsi="Mazda Type" w:cs="Arial"/>
          <w:lang w:val="nl-NL"/>
        </w:rPr>
      </w:pPr>
      <w:r w:rsidRPr="00054706">
        <w:rPr>
          <w:rFonts w:ascii="Mazda Type" w:hAnsi="Mazda Type"/>
          <w:lang w:val="nl-NL"/>
        </w:rPr>
        <w:t>Binnen zijn compacte afmetingen voegen de voor- en achterbumper, het radiatorrooster vooraan, de koplampen en de achterlichtblokken stijlvolle accenten toe om een fijn gebeitelde vorm met een luxueuze, hoogwaardige uitstraling te verzekeren.</w:t>
      </w:r>
    </w:p>
    <w:p w14:paraId="12BABE00" w14:textId="4CBC050B" w:rsidR="002A42F2" w:rsidRPr="00054706" w:rsidRDefault="002A42F2" w:rsidP="002A42F2">
      <w:pPr>
        <w:rPr>
          <w:rFonts w:ascii="Mazda Type" w:hAnsi="Mazda Type" w:cs="Arial"/>
          <w:lang w:val="nl-NL"/>
        </w:rPr>
      </w:pPr>
      <w:r w:rsidRPr="00054706">
        <w:rPr>
          <w:rFonts w:ascii="Mazda Type" w:hAnsi="Mazda Type"/>
          <w:lang w:val="nl-NL"/>
        </w:rPr>
        <w:t>De typische vleugel oogt breed en gespierd, terwijl de vleugeltippen het scherpe, nieuwe ledlampdesign benadrukken. Het noppenpatroon in het radiatorrooster geeft hem een solide en tegelijk dynamische look.</w:t>
      </w:r>
    </w:p>
    <w:p w14:paraId="2117B309" w14:textId="13D8AF30" w:rsidR="002A42F2" w:rsidRPr="00054706" w:rsidRDefault="002A42F2" w:rsidP="009C153B">
      <w:pPr>
        <w:rPr>
          <w:rFonts w:ascii="Mazda Type" w:hAnsi="Mazda Type"/>
          <w:lang w:val="nl-NL"/>
        </w:rPr>
      </w:pPr>
      <w:r w:rsidRPr="00054706">
        <w:rPr>
          <w:rFonts w:ascii="Mazda Type" w:hAnsi="Mazda Type"/>
          <w:lang w:val="nl-NL"/>
        </w:rPr>
        <w:t>Het onderste deel van de voor- en achterbumper is getooid met horizontale lamellen aan de uiteinden om zowel het prestige van het design als het brede, evenwichtige karakter van de wagen te benadrukken. Tot slot werden de 16” lichtmetalen velgen afgewerkt met hoogglanslak om de al hoogwaardige look van de Mazda2 naar een nog hoger niveau te tillen.</w:t>
      </w:r>
    </w:p>
    <w:p w14:paraId="41BA2E62" w14:textId="2D3FA3BF" w:rsidR="006F1E2F" w:rsidRPr="00054706" w:rsidRDefault="006F1E2F" w:rsidP="009C153B">
      <w:pPr>
        <w:rPr>
          <w:rFonts w:ascii="Mazda Type" w:hAnsi="Mazda Type"/>
          <w:lang w:val="nl-NL"/>
        </w:rPr>
      </w:pPr>
      <w:r w:rsidRPr="00054706">
        <w:rPr>
          <w:rFonts w:ascii="Mazda Type" w:hAnsi="Mazda Type"/>
          <w:lang w:val="nl-NL"/>
        </w:rPr>
        <w:t>Een nieuwe tweelagige koetswerkkleur Platinum Quartz is als optie verkrijgbaar. Deze wordt voor het eerst gebruikt op de Mazda2 en gebruikt een elegante, hoogwaardige platinatint als basis, waardoor meer belichte zones een zijdeachtige witte glans krijgen, terwijl de donkerdere zones een halftransparant, kwartsachtig gevoel creëren. Een tweede koetswerkkleur, Deep Crimson, is nu verkrijgbaar op markten met het stuur links en rechts.</w:t>
      </w:r>
    </w:p>
    <w:p w14:paraId="5299F117" w14:textId="2451A8B7" w:rsidR="009C153B" w:rsidRPr="00054706" w:rsidRDefault="00E312DC" w:rsidP="009C153B">
      <w:pPr>
        <w:pStyle w:val="Pictures"/>
        <w:rPr>
          <w:rFonts w:ascii="Mazda Type" w:hAnsi="Mazda Type"/>
          <w:lang w:val="nl-NL"/>
        </w:rPr>
      </w:pPr>
      <w:r w:rsidRPr="00054706">
        <w:rPr>
          <w:rFonts w:ascii="Mazda Type" w:hAnsi="Mazda Type"/>
          <w:lang w:val="nl-NL"/>
        </w:rPr>
        <w:lastRenderedPageBreak/>
        <w:drawing>
          <wp:inline distT="0" distB="0" distL="0" distR="0" wp14:anchorId="6BC23272" wp14:editId="14162193">
            <wp:extent cx="5848572" cy="3010619"/>
            <wp:effectExtent l="0" t="0" r="0" b="0"/>
            <wp:docPr id="16" name="Grafik 3" descr="2019_Mazda2_5HB_19CY_BRD_GER(LHD)_C05_EXT_Front_SRC">
              <a:extLst xmlns:a="http://schemas.openxmlformats.org/drawingml/2006/main">
                <a:ext uri="{FF2B5EF4-FFF2-40B4-BE49-F238E27FC236}">
                  <a16:creationId xmlns:a16="http://schemas.microsoft.com/office/drawing/2014/main" id="{10B917BB-24FE-420A-B57E-3F5D2E63E0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3" descr="2019_Mazda2_5HB_19CY_BRD_GER(LHD)_C05_EXT_Front_SRC">
                      <a:extLst>
                        <a:ext uri="{FF2B5EF4-FFF2-40B4-BE49-F238E27FC236}">
                          <a16:creationId xmlns:a16="http://schemas.microsoft.com/office/drawing/2014/main" id="{10B917BB-24FE-420A-B57E-3F5D2E63E0CD}"/>
                        </a:ext>
                      </a:extLst>
                    </pic:cNvPr>
                    <pic:cNvPicPr>
                      <a:picLocks noChangeAspect="1"/>
                    </pic:cNvPicPr>
                  </pic:nvPicPr>
                  <pic:blipFill rotWithShape="1">
                    <a:blip r:embed="rId10" cstate="hqprint">
                      <a:extLst>
                        <a:ext uri="{28A0092B-C50C-407E-A947-70E740481C1C}">
                          <a14:useLocalDpi xmlns:a14="http://schemas.microsoft.com/office/drawing/2010/main"/>
                        </a:ext>
                      </a:extLst>
                    </a:blip>
                    <a:srcRect t="4702" b="8924"/>
                    <a:stretch/>
                  </pic:blipFill>
                  <pic:spPr bwMode="auto">
                    <a:xfrm>
                      <a:off x="0" y="0"/>
                      <a:ext cx="5848572" cy="3010619"/>
                    </a:xfrm>
                    <a:prstGeom prst="rect">
                      <a:avLst/>
                    </a:prstGeom>
                    <a:noFill/>
                    <a:ln>
                      <a:noFill/>
                    </a:ln>
                    <a:extLst>
                      <a:ext uri="{53640926-AAD7-44D8-BBD7-CCE9431645EC}">
                        <a14:shadowObscured xmlns:a14="http://schemas.microsoft.com/office/drawing/2010/main"/>
                      </a:ext>
                    </a:extLst>
                  </pic:spPr>
                </pic:pic>
              </a:graphicData>
            </a:graphic>
          </wp:inline>
        </w:drawing>
      </w:r>
    </w:p>
    <w:p w14:paraId="253C1A1E" w14:textId="77777777" w:rsidR="002A42F2" w:rsidRPr="00054706" w:rsidRDefault="002A42F2" w:rsidP="002A42F2">
      <w:pPr>
        <w:pStyle w:val="Heading2"/>
        <w:rPr>
          <w:rFonts w:ascii="Mazda Type" w:hAnsi="Mazda Type"/>
          <w:lang w:val="nl-NL"/>
        </w:rPr>
      </w:pPr>
      <w:r w:rsidRPr="00054706">
        <w:rPr>
          <w:rFonts w:ascii="Mazda Type" w:hAnsi="Mazda Type"/>
          <w:lang w:val="nl-NL"/>
        </w:rPr>
        <w:t>INTERIEURRUIMTE, COMFORT EN TECHNOLOGIE VAN TOPKWALITEIT</w:t>
      </w:r>
    </w:p>
    <w:p w14:paraId="0DC2AD12" w14:textId="0F32A2B9" w:rsidR="002A42F2" w:rsidRPr="00054706" w:rsidRDefault="002A42F2" w:rsidP="002A42F2">
      <w:pPr>
        <w:pStyle w:val="Heading3"/>
        <w:rPr>
          <w:rFonts w:ascii="Mazda Type" w:hAnsi="Mazda Type"/>
          <w:lang w:val="nl-NL"/>
        </w:rPr>
      </w:pPr>
      <w:r w:rsidRPr="00054706">
        <w:rPr>
          <w:rFonts w:ascii="Mazda Type" w:hAnsi="Mazda Type"/>
          <w:lang w:val="nl-NL"/>
        </w:rPr>
        <w:t xml:space="preserve">Hoogwaardig interieurdesign met uniformere kleurencombinatie </w:t>
      </w:r>
    </w:p>
    <w:p w14:paraId="0076398D" w14:textId="367286CB" w:rsidR="002A42F2" w:rsidRPr="00054706" w:rsidRDefault="002A42F2" w:rsidP="002A42F2">
      <w:pPr>
        <w:rPr>
          <w:rFonts w:ascii="Mazda Type" w:hAnsi="Mazda Type"/>
          <w:lang w:val="nl-NL"/>
        </w:rPr>
      </w:pPr>
      <w:r w:rsidRPr="00054706">
        <w:rPr>
          <w:rFonts w:ascii="Mazda Type" w:hAnsi="Mazda Type"/>
          <w:lang w:val="nl-NL"/>
        </w:rPr>
        <w:t>De beproefde kleurschema’s en uitstekende interieurafwerking werden verfijnd met drie opvallende en unieke kleurencombinaties. Ze omvatten een lederen bekleding voor de zetels, de deuren en het dashboard, nieuwe kniesteunen en hertekende verluchtingsroosters om de hoogwaardige look en gevoelskwaliteit van het interieur kracht bij te zetten.</w:t>
      </w:r>
    </w:p>
    <w:p w14:paraId="528A7791" w14:textId="7ECA83C1" w:rsidR="002A42F2" w:rsidRPr="00054706" w:rsidRDefault="002A42F2" w:rsidP="002A42F2">
      <w:pPr>
        <w:rPr>
          <w:rFonts w:ascii="Mazda Type" w:hAnsi="Mazda Type"/>
          <w:lang w:val="nl-NL"/>
        </w:rPr>
      </w:pPr>
      <w:r w:rsidRPr="00054706">
        <w:rPr>
          <w:rFonts w:ascii="Mazda Type" w:hAnsi="Mazda Type"/>
          <w:lang w:val="nl-NL"/>
        </w:rPr>
        <w:t xml:space="preserve">De lederen interieurs krijgen een rijper kleurschema op basis van de combinatie wit/taupe, waarvan de look subtiel verandert naargelang de lichtinval. De afwerking Taupe Granlux (suèdeachtig kunstleder) met witte accenten staat garant voor een moderne, stadsgerichte look. </w:t>
      </w:r>
    </w:p>
    <w:p w14:paraId="2519C900" w14:textId="77777777" w:rsidR="002A42F2" w:rsidRPr="00054706" w:rsidRDefault="002A42F2" w:rsidP="002A42F2">
      <w:pPr>
        <w:rPr>
          <w:rFonts w:ascii="Mazda Type" w:hAnsi="Mazda Type"/>
          <w:lang w:val="nl-NL"/>
        </w:rPr>
      </w:pPr>
      <w:r w:rsidRPr="00054706">
        <w:rPr>
          <w:rFonts w:ascii="Mazda Type" w:hAnsi="Mazda Type"/>
          <w:lang w:val="nl-NL"/>
        </w:rPr>
        <w:t xml:space="preserve">Het hoogwaardige stoffen interieur heeft een diepe marineblauwe tint, geaccentueerd met warm zilver voor een lichte en tegelijk voorname uitstraling. Het standaard stoffen interieur combineert dan weer bruine en zwarte tinten tot een zachte, elegante sfeer. </w:t>
      </w:r>
    </w:p>
    <w:p w14:paraId="7492BF3D" w14:textId="587C95A6" w:rsidR="002A42F2" w:rsidRPr="00054706" w:rsidRDefault="00E312DC" w:rsidP="00217276">
      <w:pPr>
        <w:rPr>
          <w:rFonts w:ascii="Mazda Type" w:hAnsi="Mazda Type"/>
          <w:lang w:val="nl-NL"/>
        </w:rPr>
      </w:pPr>
      <w:r w:rsidRPr="00054706">
        <w:rPr>
          <w:rFonts w:ascii="Mazda Type" w:hAnsi="Mazda Type"/>
          <w:noProof/>
          <w:lang w:val="nl-NL"/>
        </w:rPr>
        <w:lastRenderedPageBreak/>
        <w:drawing>
          <wp:anchor distT="0" distB="0" distL="114300" distR="114300" simplePos="0" relativeHeight="251658240" behindDoc="0" locked="0" layoutInCell="1" allowOverlap="1" wp14:anchorId="37A5BFDF" wp14:editId="3140E970">
            <wp:simplePos x="896620" y="6357620"/>
            <wp:positionH relativeFrom="margin">
              <wp:align>left</wp:align>
            </wp:positionH>
            <wp:positionV relativeFrom="margin">
              <wp:align>bottom</wp:align>
            </wp:positionV>
            <wp:extent cx="5846445" cy="3289935"/>
            <wp:effectExtent l="0" t="0" r="1905" b="5715"/>
            <wp:wrapTopAndBottom/>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_Mazda2_5HB_19CY_BRD_GER(LHD)_C19_INT_HighLeather.jpg"/>
                    <pic:cNvPicPr/>
                  </pic:nvPicPr>
                  <pic:blipFill>
                    <a:blip r:embed="rId11"/>
                    <a:stretch>
                      <a:fillRect/>
                    </a:stretch>
                  </pic:blipFill>
                  <pic:spPr bwMode="auto">
                    <a:xfrm>
                      <a:off x="0" y="0"/>
                      <a:ext cx="5846552" cy="329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4706">
        <w:rPr>
          <w:rFonts w:ascii="Mazda Type" w:hAnsi="Mazda Type"/>
          <w:lang w:val="nl-NL"/>
        </w:rPr>
        <w:t>Al deze lederen en stoffen interieurs gebruiken hoogwaardige materialen en geraffineerde kleurencombinaties om een gevoel van ruimte en prestige uit te stralen.</w:t>
      </w:r>
    </w:p>
    <w:p w14:paraId="3CBF70CF" w14:textId="77777777" w:rsidR="002A42F2" w:rsidRPr="00054706" w:rsidRDefault="002A42F2" w:rsidP="002A42F2">
      <w:pPr>
        <w:pStyle w:val="Heading3"/>
        <w:rPr>
          <w:rFonts w:ascii="Mazda Type" w:hAnsi="Mazda Type"/>
          <w:lang w:val="nl-NL"/>
        </w:rPr>
      </w:pPr>
      <w:r w:rsidRPr="00054706">
        <w:rPr>
          <w:rFonts w:ascii="Mazda Type" w:hAnsi="Mazda Type"/>
          <w:lang w:val="nl-NL"/>
        </w:rPr>
        <w:t>Stiller interieur</w:t>
      </w:r>
    </w:p>
    <w:p w14:paraId="17579389" w14:textId="29C5FD68" w:rsidR="002A42F2" w:rsidRPr="00054706" w:rsidRDefault="002A42F2" w:rsidP="002A42F2">
      <w:pPr>
        <w:rPr>
          <w:rFonts w:ascii="Mazda Type" w:hAnsi="Mazda Type"/>
          <w:lang w:val="nl-NL"/>
        </w:rPr>
      </w:pPr>
      <w:r w:rsidRPr="00054706">
        <w:rPr>
          <w:rFonts w:ascii="Mazda Type" w:hAnsi="Mazda Type"/>
          <w:lang w:val="nl-NL"/>
        </w:rPr>
        <w:t>Mazda’s NVH-onderzoek (lawaai, trillingen en schokken) heeft geresulteerd in een unieke benadering om te voorkomen dat geluiden het interieur binnendringen. Dat vertaalt zich in een stiller interieur, zodat alle inzittenden in de wagen kunnen genieten van een natuurlijk gesprek.</w:t>
      </w:r>
    </w:p>
    <w:p w14:paraId="15C3BC8C" w14:textId="077A2B1C" w:rsidR="002A42F2" w:rsidRPr="00054706" w:rsidRDefault="002A42F2" w:rsidP="002A42F2">
      <w:pPr>
        <w:rPr>
          <w:rFonts w:ascii="Mazda Type" w:hAnsi="Mazda Type"/>
          <w:lang w:val="nl-NL"/>
        </w:rPr>
      </w:pPr>
      <w:r w:rsidRPr="00054706">
        <w:rPr>
          <w:rFonts w:ascii="Mazda Type" w:hAnsi="Mazda Type"/>
          <w:lang w:val="nl-NL"/>
        </w:rPr>
        <w:t>De dikke hemelbekleding, de zwarte afdichtingslippen aan de achterdeuren en de trillingswerende materialen in de achterste wielkasten maximaliseren de geluidsabsorptie en -isolatie, in het bijzonder voor de inzittenden achterin. Ook dringen de nieuw ontwikkelde banden en verbeterde schokdempers rolgeluiden en trillingen van het wegdek terug.</w:t>
      </w:r>
    </w:p>
    <w:p w14:paraId="11250F2B" w14:textId="2A4B6E3C" w:rsidR="002A42F2" w:rsidRPr="00054706" w:rsidRDefault="002A42F2" w:rsidP="002A42F2">
      <w:pPr>
        <w:rPr>
          <w:rFonts w:ascii="Mazda Type" w:hAnsi="Mazda Type"/>
          <w:bCs/>
          <w:lang w:val="nl-NL"/>
        </w:rPr>
      </w:pPr>
      <w:r w:rsidRPr="00054706">
        <w:rPr>
          <w:rFonts w:ascii="Mazda Type" w:hAnsi="Mazda Type"/>
          <w:lang w:val="nl-NL"/>
        </w:rPr>
        <w:t>Al deze maatregelen beperken de intrusie van geluid en smoren weergalmde en gereflecteerde geluiden in de kiem om een aangenaam, fluisterstil interieur te creëren dat normen vestigt voor het segment van de kleine auto’s.</w:t>
      </w:r>
    </w:p>
    <w:p w14:paraId="55C3A2F6" w14:textId="03DB418B" w:rsidR="002A42F2" w:rsidRPr="00054706" w:rsidRDefault="002A42F2" w:rsidP="002A42F2">
      <w:pPr>
        <w:pStyle w:val="Heading3"/>
        <w:rPr>
          <w:rFonts w:ascii="Mazda Type" w:hAnsi="Mazda Type"/>
          <w:lang w:val="nl-NL"/>
        </w:rPr>
      </w:pPr>
      <w:r w:rsidRPr="00054706">
        <w:rPr>
          <w:rFonts w:ascii="Mazda Type" w:hAnsi="Mazda Type"/>
          <w:lang w:val="nl-NL"/>
        </w:rPr>
        <w:lastRenderedPageBreak/>
        <w:t>Voorzeteldesign</w:t>
      </w:r>
    </w:p>
    <w:p w14:paraId="4D4F9600" w14:textId="09FE1E6E" w:rsidR="002A42F2" w:rsidRPr="00054706" w:rsidRDefault="002A42F2" w:rsidP="002A42F2">
      <w:pPr>
        <w:rPr>
          <w:rFonts w:ascii="Mazda Type" w:hAnsi="Mazda Type"/>
          <w:lang w:val="nl-NL"/>
        </w:rPr>
      </w:pPr>
      <w:r w:rsidRPr="00054706">
        <w:rPr>
          <w:rFonts w:ascii="Mazda Type" w:hAnsi="Mazda Type"/>
          <w:lang w:val="nl-NL"/>
        </w:rPr>
        <w:t>Het voorzeteldesign steunt op het feit dat mensen een aangeboren vermogen hebben om tijdens het wandelen hun evenwicht te bewaren en hun hoofd stabiel te houden wanneer ze hun bekken rechtop houden.</w:t>
      </w:r>
    </w:p>
    <w:p w14:paraId="013A67A7" w14:textId="0B7BFEFF" w:rsidR="002A42F2" w:rsidRPr="00054706" w:rsidRDefault="002A42F2" w:rsidP="002A42F2">
      <w:pPr>
        <w:rPr>
          <w:rFonts w:ascii="Mazda Type" w:hAnsi="Mazda Type"/>
          <w:lang w:val="nl-NL"/>
        </w:rPr>
      </w:pPr>
      <w:r w:rsidRPr="00054706">
        <w:rPr>
          <w:rFonts w:ascii="Mazda Type" w:hAnsi="Mazda Type"/>
          <w:lang w:val="nl-NL"/>
        </w:rPr>
        <w:t>Die vaststelling werd ook in Mazda’s nieuwste technologieconcepten geïntegreerd en resulteerde in zetels die het bekken rechtop houden om de natuurlijke S-welving van de ruggengraat aan te houden. Dat wordt immers als de ideale zithouding beschouwd.</w:t>
      </w:r>
    </w:p>
    <w:p w14:paraId="38A7297E" w14:textId="62B1D027" w:rsidR="002A42F2" w:rsidRPr="00054706" w:rsidRDefault="002A42F2" w:rsidP="002A42F2">
      <w:pPr>
        <w:rPr>
          <w:rFonts w:ascii="Mazda Type" w:hAnsi="Mazda Type"/>
          <w:lang w:val="nl-NL"/>
        </w:rPr>
      </w:pPr>
      <w:r w:rsidRPr="00054706">
        <w:rPr>
          <w:rFonts w:ascii="Mazda Type" w:hAnsi="Mazda Type"/>
          <w:lang w:val="nl-NL"/>
        </w:rPr>
        <w:t>Om dat te realiseren, beschikt de fijn afgewerkte interne structuur over een geoptimaliseerde veerverhouding, torsieveren die rolbewegingen in het lichaam van de inzittenden onderdrukken, ondersteunende materialen en sterk dempend urethaanschuim in een structuur die het bekken rechtop helpt te houden.</w:t>
      </w:r>
    </w:p>
    <w:p w14:paraId="7FEF869C" w14:textId="0FCC8B27" w:rsidR="002A42F2" w:rsidRPr="00054706" w:rsidRDefault="002A42F2" w:rsidP="002A42F2">
      <w:pPr>
        <w:rPr>
          <w:rFonts w:ascii="Mazda Type" w:hAnsi="Mazda Type"/>
          <w:lang w:val="nl-NL"/>
        </w:rPr>
      </w:pPr>
      <w:r w:rsidRPr="00054706">
        <w:rPr>
          <w:rFonts w:ascii="Mazda Type" w:hAnsi="Mazda Type"/>
          <w:lang w:val="nl-NL"/>
        </w:rPr>
        <w:t>Dat maakt de voorzetels niet alleen bijzonder comfortabel, maar voorkomt ook dat het gezichtsveld van de inzittenden verandert tijdens bochten of rijstrookwissels, wat het gevoel van eenheid met de wagen versterkt en het rijgedrag vereenvoudigt.</w:t>
      </w:r>
    </w:p>
    <w:p w14:paraId="230C110D" w14:textId="77777777" w:rsidR="002A42F2" w:rsidRPr="00054706" w:rsidRDefault="002A42F2" w:rsidP="002A42F2">
      <w:pPr>
        <w:pStyle w:val="Heading3"/>
        <w:rPr>
          <w:rFonts w:ascii="Mazda Type" w:hAnsi="Mazda Type"/>
          <w:lang w:val="nl-NL"/>
        </w:rPr>
      </w:pPr>
      <w:r w:rsidRPr="00054706">
        <w:rPr>
          <w:rFonts w:ascii="Mazda Type" w:hAnsi="Mazda Type"/>
          <w:lang w:val="nl-NL"/>
        </w:rPr>
        <w:t>Zelfdimmende achteruitkijkspiegel</w:t>
      </w:r>
    </w:p>
    <w:p w14:paraId="20F6D54C" w14:textId="5E1ECAD4" w:rsidR="002A42F2" w:rsidRPr="00054706" w:rsidRDefault="002A42F2" w:rsidP="002A42F2">
      <w:pPr>
        <w:rPr>
          <w:rFonts w:ascii="Mazda Type" w:hAnsi="Mazda Type"/>
          <w:lang w:val="nl-NL"/>
        </w:rPr>
      </w:pPr>
      <w:r w:rsidRPr="00054706">
        <w:rPr>
          <w:rFonts w:ascii="Mazda Type" w:hAnsi="Mazda Type"/>
          <w:lang w:val="nl-NL"/>
        </w:rPr>
        <w:t>Deze voorziening verhoogt de concentratie van de bestuurder tijdens nachtelijke ritten. Wanneer de zelfdimmende achteruitkijkspiegel het licht van de koplampen van achterliggers detecteert en de intensiteit van dat licht een bepaalde drempel overschrijdt, wijzigt de spiegel automatisch zijn reflectieniveau om te voorkomen dat de bestuurder verblind wordt.</w:t>
      </w:r>
    </w:p>
    <w:p w14:paraId="38619994" w14:textId="19D3C447" w:rsidR="002A42F2" w:rsidRPr="00054706" w:rsidRDefault="002A42F2" w:rsidP="002A42F2">
      <w:pPr>
        <w:pStyle w:val="Heading3"/>
        <w:rPr>
          <w:rFonts w:ascii="Mazda Type" w:hAnsi="Mazda Type"/>
          <w:lang w:val="nl-NL"/>
        </w:rPr>
      </w:pPr>
      <w:r w:rsidRPr="00054706">
        <w:rPr>
          <w:rFonts w:ascii="Mazda Type" w:hAnsi="Mazda Type"/>
          <w:lang w:val="nl-NL"/>
        </w:rPr>
        <w:t>Stuurverwarming</w:t>
      </w:r>
    </w:p>
    <w:p w14:paraId="134D9BDC" w14:textId="0B066425" w:rsidR="002A42F2" w:rsidRPr="00054706" w:rsidRDefault="002A42F2" w:rsidP="002A42F2">
      <w:pPr>
        <w:rPr>
          <w:rFonts w:ascii="Mazda Type" w:hAnsi="Mazda Type"/>
          <w:lang w:val="nl-NL"/>
        </w:rPr>
      </w:pPr>
      <w:r w:rsidRPr="00054706">
        <w:rPr>
          <w:rFonts w:ascii="Mazda Type" w:hAnsi="Mazda Type"/>
          <w:lang w:val="nl-NL"/>
        </w:rPr>
        <w:t>Het stuur heeft een ingebouwde verwarming die het stuur snel opwarmt om een comfortabele en veilige grip te verzekeren in de winter. Na dertig minuten wordt de stuurverwarming automatisch uitgeschakeld.</w:t>
      </w:r>
    </w:p>
    <w:p w14:paraId="47E4402A" w14:textId="334E8E37" w:rsidR="00217276" w:rsidRPr="00054706" w:rsidRDefault="00217276" w:rsidP="00217276">
      <w:pPr>
        <w:pStyle w:val="Pictures"/>
        <w:rPr>
          <w:rFonts w:ascii="Mazda Type" w:hAnsi="Mazda Type"/>
          <w:lang w:val="nl-NL"/>
        </w:rPr>
      </w:pPr>
      <w:r w:rsidRPr="00054706">
        <w:rPr>
          <w:rFonts w:ascii="Mazda Type" w:hAnsi="Mazda Type"/>
          <w:lang w:val="nl-NL"/>
        </w:rPr>
        <w:lastRenderedPageBreak/>
        <w:drawing>
          <wp:inline distT="0" distB="0" distL="0" distR="0" wp14:anchorId="67B28FEC" wp14:editId="0D59221E">
            <wp:extent cx="5850000" cy="3901962"/>
            <wp:effectExtent l="0" t="0" r="0" b="3810"/>
            <wp:docPr id="17" name="Grafik 4" descr="2019_Mazda2_5HB_19CY_BRD_COMMON_LIFESTYLE_C22_MachineGray">
              <a:extLst xmlns:a="http://schemas.openxmlformats.org/drawingml/2006/main">
                <a:ext uri="{FF2B5EF4-FFF2-40B4-BE49-F238E27FC236}">
                  <a16:creationId xmlns:a16="http://schemas.microsoft.com/office/drawing/2014/main" id="{43D48C4B-1788-4EE1-B4B3-A646BB972E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descr="2019_Mazda2_5HB_19CY_BRD_COMMON_LIFESTYLE_C22_MachineGray">
                      <a:extLst>
                        <a:ext uri="{FF2B5EF4-FFF2-40B4-BE49-F238E27FC236}">
                          <a16:creationId xmlns:a16="http://schemas.microsoft.com/office/drawing/2014/main" id="{43D48C4B-1788-4EE1-B4B3-A646BB972E07}"/>
                        </a:ext>
                      </a:extLst>
                    </pic:cNvPr>
                    <pic:cNvPicPr>
                      <a:picLocks noChangeAspect="1"/>
                    </pic:cNvPicPr>
                  </pic:nvPicPr>
                  <pic:blipFill>
                    <a:blip r:embed="rId12" cstate="hqprint">
                      <a:extLst>
                        <a:ext uri="{28A0092B-C50C-407E-A947-70E740481C1C}">
                          <a14:useLocalDpi xmlns:a14="http://schemas.microsoft.com/office/drawing/2010/main"/>
                        </a:ext>
                      </a:extLst>
                    </a:blip>
                    <a:stretch>
                      <a:fillRect/>
                    </a:stretch>
                  </pic:blipFill>
                  <pic:spPr bwMode="auto">
                    <a:xfrm>
                      <a:off x="0" y="0"/>
                      <a:ext cx="5850000" cy="3901962"/>
                    </a:xfrm>
                    <a:prstGeom prst="rect">
                      <a:avLst/>
                    </a:prstGeom>
                    <a:noFill/>
                  </pic:spPr>
                </pic:pic>
              </a:graphicData>
            </a:graphic>
          </wp:inline>
        </w:drawing>
      </w:r>
    </w:p>
    <w:p w14:paraId="2360F947" w14:textId="2F7E8123" w:rsidR="002A42F2" w:rsidRPr="00484ECA" w:rsidRDefault="002A42F2" w:rsidP="00987DB7">
      <w:pPr>
        <w:pStyle w:val="Heading3"/>
        <w:spacing w:before="480"/>
        <w:rPr>
          <w:rFonts w:ascii="Mazda Type" w:hAnsi="Mazda Type"/>
          <w:lang w:val="fr-FR"/>
        </w:rPr>
      </w:pPr>
      <w:r w:rsidRPr="00484ECA">
        <w:rPr>
          <w:rFonts w:ascii="Mazda Type" w:hAnsi="Mazda Type"/>
          <w:lang w:val="fr-FR"/>
        </w:rPr>
        <w:t>Apple CarPlay</w:t>
      </w:r>
      <w:r w:rsidRPr="00484ECA">
        <w:rPr>
          <w:rStyle w:val="Heading2Char"/>
          <w:rFonts w:ascii="Mazda Type" w:hAnsi="Mazda Type"/>
          <w:lang w:val="fr-FR"/>
        </w:rPr>
        <w:t>®</w:t>
      </w:r>
      <w:r w:rsidRPr="00484ECA">
        <w:rPr>
          <w:rFonts w:ascii="Mazda Type" w:hAnsi="Mazda Type"/>
          <w:lang w:val="fr-FR"/>
        </w:rPr>
        <w:t xml:space="preserve"> en Android Auto™</w:t>
      </w:r>
    </w:p>
    <w:p w14:paraId="5A47CEAA" w14:textId="506F37A8" w:rsidR="002A42F2" w:rsidRPr="00054706" w:rsidRDefault="002A42F2" w:rsidP="002A42F2">
      <w:pPr>
        <w:rPr>
          <w:rFonts w:ascii="Mazda Type" w:hAnsi="Mazda Type"/>
          <w:snapToGrid w:val="0"/>
          <w:lang w:val="nl-NL"/>
        </w:rPr>
      </w:pPr>
      <w:r w:rsidRPr="00054706">
        <w:rPr>
          <w:rFonts w:ascii="Mazda Type" w:hAnsi="Mazda Type"/>
          <w:snapToGrid w:val="0"/>
          <w:lang w:val="nl-NL"/>
        </w:rPr>
        <w:t>Het MZD Connect-systeem van de Mazda2 MJ2022 ondersteunt Android Auto™ en nu ook de draadloze versie van Apple CarPlay</w:t>
      </w:r>
      <w:r w:rsidRPr="00054706">
        <w:rPr>
          <w:rFonts w:ascii="Mazda Type" w:hAnsi="Mazda Type"/>
          <w:snapToGrid w:val="0"/>
          <w:vertAlign w:val="superscript"/>
          <w:lang w:val="nl-NL"/>
        </w:rPr>
        <w:t>®</w:t>
      </w:r>
      <w:r w:rsidRPr="00054706">
        <w:rPr>
          <w:rFonts w:ascii="Mazda Type" w:hAnsi="Mazda Type"/>
          <w:snapToGrid w:val="0"/>
          <w:lang w:val="nl-NL"/>
        </w:rPr>
        <w:t xml:space="preserve"> voor alle modellen. Zo kunnen klanten de apps op hun smartphone eenvoudig bedienen via de Human Machine Interface (HMI) van Mazda Connect, hetzij draadloos, hetzij (voor Android Auto™) via een eenvoudige USB-verbinding met het systeem van de auto. De gebruiksbeperkingen worden bepaald volgens de auto-instellingen van de smartphone in kwestie.</w:t>
      </w:r>
    </w:p>
    <w:p w14:paraId="4C9F79BF" w14:textId="1D0E7772" w:rsidR="00C160BE" w:rsidRPr="00054706" w:rsidRDefault="002A42F2" w:rsidP="002A42F2">
      <w:pPr>
        <w:rPr>
          <w:rFonts w:ascii="Mazda Type" w:hAnsi="Mazda Type"/>
          <w:lang w:val="nl-NL"/>
        </w:rPr>
      </w:pPr>
      <w:r w:rsidRPr="00054706">
        <w:rPr>
          <w:rFonts w:ascii="Mazda Type" w:hAnsi="Mazda Type"/>
          <w:lang w:val="nl-NL"/>
        </w:rPr>
        <w:t>Apple CarPlay</w:t>
      </w:r>
      <w:r w:rsidRPr="00054706">
        <w:rPr>
          <w:rFonts w:ascii="Mazda Type" w:hAnsi="Mazda Type"/>
          <w:vertAlign w:val="superscript"/>
          <w:lang w:val="nl-NL"/>
        </w:rPr>
        <w:t>®</w:t>
      </w:r>
      <w:r w:rsidRPr="00054706">
        <w:rPr>
          <w:rFonts w:ascii="Mazda Type" w:hAnsi="Mazda Type"/>
          <w:lang w:val="nl-NL"/>
        </w:rPr>
        <w:t xml:space="preserve"> stelt de inzittenden in staat om te telefoneren, tekstberichten te verzenden, Apple Music</w:t>
      </w:r>
      <w:r w:rsidRPr="00054706">
        <w:rPr>
          <w:rFonts w:ascii="Mazda Type" w:hAnsi="Mazda Type"/>
          <w:vertAlign w:val="superscript"/>
          <w:lang w:val="nl-NL"/>
        </w:rPr>
        <w:t>®</w:t>
      </w:r>
      <w:r w:rsidRPr="00054706">
        <w:rPr>
          <w:rFonts w:ascii="Mazda Type" w:hAnsi="Mazda Type"/>
          <w:lang w:val="nl-NL"/>
        </w:rPr>
        <w:t xml:space="preserve"> te beluisteren en routeaanwijzingen van Apple Maps</w:t>
      </w:r>
      <w:r w:rsidRPr="00054706">
        <w:rPr>
          <w:rFonts w:ascii="Mazda Type" w:hAnsi="Mazda Type"/>
          <w:vertAlign w:val="superscript"/>
          <w:lang w:val="nl-NL"/>
        </w:rPr>
        <w:t>®</w:t>
      </w:r>
      <w:r w:rsidRPr="00054706">
        <w:rPr>
          <w:rFonts w:ascii="Mazda Type" w:hAnsi="Mazda Type"/>
          <w:lang w:val="nl-NL"/>
        </w:rPr>
        <w:t xml:space="preserve"> te vragen met de stembediening Siri</w:t>
      </w:r>
      <w:r w:rsidRPr="00054706">
        <w:rPr>
          <w:rFonts w:ascii="Mazda Type" w:hAnsi="Mazda Type"/>
          <w:vertAlign w:val="superscript"/>
          <w:lang w:val="nl-NL"/>
        </w:rPr>
        <w:t>®</w:t>
      </w:r>
      <w:r w:rsidRPr="00054706">
        <w:rPr>
          <w:rFonts w:ascii="Mazda Type" w:hAnsi="Mazda Type"/>
          <w:lang w:val="nl-NL"/>
        </w:rPr>
        <w:t>. Android Auto™ gebruikt het gesproken commando 'OK Google' om Google Maps, Google Play Music, media en berichten-apps in de auto te gebruiken.</w:t>
      </w:r>
    </w:p>
    <w:p w14:paraId="434B1C8D" w14:textId="77777777" w:rsidR="002A42F2" w:rsidRPr="00054706" w:rsidRDefault="002A42F2" w:rsidP="002A42F2">
      <w:pPr>
        <w:pStyle w:val="FootnoteText"/>
        <w:rPr>
          <w:rFonts w:ascii="Mazda Type" w:hAnsi="Mazda Type"/>
          <w:lang w:val="nl-NL"/>
        </w:rPr>
      </w:pPr>
      <w:r w:rsidRPr="00054706">
        <w:rPr>
          <w:rFonts w:ascii="Mazda Type" w:hAnsi="Mazda Type"/>
          <w:lang w:val="nl-NL"/>
        </w:rPr>
        <w:t>Opmerking: Apple CarPlay, iPhone en Siri zijn handelsmerken van Apple Inc.</w:t>
      </w:r>
    </w:p>
    <w:p w14:paraId="28A4CAF7" w14:textId="17322BE7" w:rsidR="00C160BE" w:rsidRPr="00054706" w:rsidRDefault="002A42F2" w:rsidP="002A42F2">
      <w:pPr>
        <w:pStyle w:val="FootnoteText"/>
        <w:rPr>
          <w:rFonts w:ascii="Mazda Type" w:hAnsi="Mazda Type"/>
          <w:lang w:val="nl-NL"/>
        </w:rPr>
      </w:pPr>
      <w:r w:rsidRPr="00054706">
        <w:rPr>
          <w:rFonts w:ascii="Mazda Type" w:hAnsi="Mazda Type"/>
          <w:lang w:val="nl-NL"/>
        </w:rPr>
        <w:t>Opmerking: Android en Android Auto zijn handelsmerken van Google LLC.</w:t>
      </w:r>
    </w:p>
    <w:p w14:paraId="7EA753C9" w14:textId="1725641F" w:rsidR="00C160BE" w:rsidRPr="00054706" w:rsidRDefault="00C160BE" w:rsidP="00C160BE">
      <w:pPr>
        <w:pStyle w:val="Heading2"/>
        <w:rPr>
          <w:rFonts w:ascii="Mazda Type" w:hAnsi="Mazda Type"/>
          <w:lang w:val="nl-NL"/>
        </w:rPr>
      </w:pPr>
      <w:r w:rsidRPr="00054706">
        <w:rPr>
          <w:rFonts w:ascii="Mazda Type" w:hAnsi="Mazda Type"/>
          <w:lang w:val="nl-NL"/>
        </w:rPr>
        <w:lastRenderedPageBreak/>
        <w:t>Nieuwe speciale reeks Homura</w:t>
      </w:r>
    </w:p>
    <w:p w14:paraId="0D0F5E11" w14:textId="5F332D53" w:rsidR="00C160BE" w:rsidRPr="00054706" w:rsidRDefault="00C160BE" w:rsidP="00714F84">
      <w:pPr>
        <w:rPr>
          <w:rFonts w:ascii="Mazda Type" w:hAnsi="Mazda Type"/>
          <w:lang w:val="nl-NL"/>
        </w:rPr>
      </w:pPr>
      <w:r w:rsidRPr="00054706">
        <w:rPr>
          <w:rFonts w:ascii="Mazda Type" w:hAnsi="Mazda Type"/>
          <w:lang w:val="nl-NL"/>
        </w:rPr>
        <w:t>Om de lancering van de Mazda2 MJ2022 te vieren, werd de nieuwe speciale reeks Homura gecreëerd om het modelgamma een nog sportievere look te geven.</w:t>
      </w:r>
    </w:p>
    <w:p w14:paraId="44063F6F" w14:textId="1DD3B4C0" w:rsidR="00C160BE" w:rsidRPr="00054706" w:rsidRDefault="00C160BE" w:rsidP="00044068">
      <w:pPr>
        <w:rPr>
          <w:rFonts w:ascii="Mazda Type" w:hAnsi="Mazda Type"/>
          <w:lang w:val="nl-NL"/>
        </w:rPr>
      </w:pPr>
      <w:r w:rsidRPr="00054706">
        <w:rPr>
          <w:rFonts w:ascii="Mazda Type" w:hAnsi="Mazda Type"/>
          <w:lang w:val="nl-NL"/>
        </w:rPr>
        <w:t>Het koetswerk is herkenbaar aan de zwarte buitenspiegelkappen en de zwarte 16” lichtmetalen velgen. En het specifieke interieur kreeg een zwarte zetel- en deurbekleding, rode stiknaden en donkerrode ringen rond de verluchtingsroosters.</w:t>
      </w:r>
    </w:p>
    <w:p w14:paraId="31725404" w14:textId="77777777" w:rsidR="00C160BE" w:rsidRPr="00054706" w:rsidRDefault="00C160BE" w:rsidP="00E312DC">
      <w:pPr>
        <w:pStyle w:val="FootnoteText"/>
        <w:rPr>
          <w:rFonts w:ascii="Mazda Type" w:hAnsi="Mazda Type"/>
          <w:lang w:val="nl-NL"/>
        </w:rPr>
      </w:pPr>
    </w:p>
    <w:p w14:paraId="2F5CC1D7" w14:textId="77777777" w:rsidR="002A42F2" w:rsidRPr="00054706" w:rsidRDefault="002A42F2" w:rsidP="002A42F2">
      <w:pPr>
        <w:pStyle w:val="Heading1Numbered"/>
        <w:numPr>
          <w:ilvl w:val="0"/>
          <w:numId w:val="1"/>
        </w:numPr>
        <w:rPr>
          <w:rFonts w:ascii="Mazda Type" w:hAnsi="Mazda Type"/>
          <w:lang w:val="nl-NL"/>
        </w:rPr>
      </w:pPr>
      <w:bookmarkStart w:id="9" w:name="_Toc27045617"/>
      <w:bookmarkStart w:id="10" w:name="_Toc81987221"/>
      <w:r w:rsidRPr="00054706">
        <w:rPr>
          <w:rFonts w:ascii="Mazda Type" w:hAnsi="Mazda Type"/>
          <w:lang w:val="nl-NL"/>
        </w:rPr>
        <w:lastRenderedPageBreak/>
        <w:t>RIJGEDRAG</w:t>
      </w:r>
      <w:bookmarkEnd w:id="9"/>
      <w:bookmarkEnd w:id="10"/>
    </w:p>
    <w:p w14:paraId="148519E5" w14:textId="4E00A178" w:rsidR="002A42F2" w:rsidRPr="00054706" w:rsidRDefault="002A42F2" w:rsidP="002A42F2">
      <w:pPr>
        <w:rPr>
          <w:rFonts w:ascii="Mazda Type" w:hAnsi="Mazda Type"/>
          <w:lang w:val="nl-NL"/>
        </w:rPr>
      </w:pPr>
      <w:r w:rsidRPr="00054706">
        <w:rPr>
          <w:rFonts w:ascii="Mazda Type" w:hAnsi="Mazda Type"/>
          <w:lang w:val="nl-NL"/>
        </w:rPr>
        <w:t xml:space="preserve">De Mazda2 doet een beroep op de jongste ontwikkelingen van de Skyactiv-architectuur om de </w:t>
      </w:r>
      <w:r w:rsidRPr="00054706">
        <w:rPr>
          <w:rFonts w:ascii="Mazda Type" w:hAnsi="Mazda Type"/>
          <w:i/>
          <w:iCs/>
          <w:lang w:val="nl-NL"/>
        </w:rPr>
        <w:t>Jinba-Ittai</w:t>
      </w:r>
      <w:r w:rsidRPr="00054706">
        <w:rPr>
          <w:rFonts w:ascii="Mazda Type" w:hAnsi="Mazda Type"/>
          <w:lang w:val="nl-NL"/>
        </w:rPr>
        <w:t>-rijervaring te versterken.</w:t>
      </w:r>
    </w:p>
    <w:p w14:paraId="513F0FED" w14:textId="57A09702" w:rsidR="002A42F2" w:rsidRPr="00054706" w:rsidRDefault="002A42F2" w:rsidP="002A42F2">
      <w:pPr>
        <w:pStyle w:val="Heading3"/>
        <w:rPr>
          <w:rFonts w:ascii="Mazda Type" w:hAnsi="Mazda Type"/>
          <w:lang w:val="nl-NL"/>
        </w:rPr>
      </w:pPr>
      <w:r w:rsidRPr="00054706">
        <w:rPr>
          <w:rFonts w:ascii="Mazda Type" w:hAnsi="Mazda Type"/>
          <w:lang w:val="nl-NL"/>
        </w:rPr>
        <w:t>Ophangingssysteem</w:t>
      </w:r>
    </w:p>
    <w:p w14:paraId="7B52D79A" w14:textId="7BFF42C3" w:rsidR="002A42F2" w:rsidRPr="00054706" w:rsidRDefault="002A42F2" w:rsidP="002A42F2">
      <w:pPr>
        <w:rPr>
          <w:rFonts w:ascii="Mazda Type" w:hAnsi="Mazda Type"/>
          <w:lang w:val="nl-NL"/>
        </w:rPr>
      </w:pPr>
      <w:r w:rsidRPr="00054706">
        <w:rPr>
          <w:rFonts w:ascii="Mazda Type" w:hAnsi="Mazda Type"/>
          <w:lang w:val="nl-NL"/>
        </w:rPr>
        <w:t>Door Mazda’s nieuwste technologieconcepten te integreren in de ophanging met McPherson-veerpoten vooraan en torsieas achteraan, creëerden de ingenieurs een lineaire balans als antwoord op het hoger gepositioneerde weggedrag en rijcomfort.</w:t>
      </w:r>
    </w:p>
    <w:p w14:paraId="34262D5A" w14:textId="12A6341F" w:rsidR="002A42F2" w:rsidRPr="00054706" w:rsidRDefault="00A31A5F" w:rsidP="002A42F2">
      <w:pPr>
        <w:rPr>
          <w:rFonts w:ascii="Mazda Type" w:hAnsi="Mazda Type"/>
          <w:lang w:val="nl-NL"/>
        </w:rPr>
      </w:pPr>
      <w:r w:rsidRPr="00054706">
        <w:rPr>
          <w:rFonts w:ascii="Mazda Type" w:hAnsi="Mazda Type"/>
          <w:lang w:val="nl-NL"/>
        </w:rPr>
        <w:t>Zowel de verzadigingskenmerken van de schokdempers voor- en achteraan als het klepdesign van de schokdempers voor- en achteraan werden geoptimaliseerd, terwijl de schokdempers achteraan een grotere veeruitslag kregen.</w:t>
      </w:r>
    </w:p>
    <w:p w14:paraId="37A699A8" w14:textId="3BA6D710" w:rsidR="002A42F2" w:rsidRPr="00054706" w:rsidRDefault="002A42F2" w:rsidP="002A42F2">
      <w:pPr>
        <w:rPr>
          <w:rFonts w:ascii="Mazda Type" w:hAnsi="Mazda Type"/>
          <w:lang w:val="nl-NL"/>
        </w:rPr>
      </w:pPr>
      <w:r w:rsidRPr="00054706">
        <w:rPr>
          <w:rFonts w:ascii="Mazda Type" w:hAnsi="Mazda Type"/>
          <w:lang w:val="nl-NL"/>
        </w:rPr>
        <w:t>Deze voorzieningen verhogen de dempingskracht bij lage dempingssnelheden op relatief gelijkmatige wegdekken voor soepelere bewegingen en beperken de dempingskracht bij hoge dempingssnelheden op ruwe wegen, wat de soepelheid en stabiliteit sterk verbetert.</w:t>
      </w:r>
    </w:p>
    <w:p w14:paraId="0D619235" w14:textId="79FD667D" w:rsidR="002A42F2" w:rsidRPr="00054706" w:rsidRDefault="002A42F2" w:rsidP="002A42F2">
      <w:pPr>
        <w:rPr>
          <w:rFonts w:ascii="Mazda Type" w:hAnsi="Mazda Type"/>
          <w:lang w:val="nl-NL"/>
        </w:rPr>
      </w:pPr>
      <w:r w:rsidRPr="00054706">
        <w:rPr>
          <w:rFonts w:ascii="Mazda Type" w:hAnsi="Mazda Type"/>
          <w:lang w:val="nl-NL"/>
        </w:rPr>
        <w:t>Bovendien reduceert het gebruik van bovensteunen in urethaan voor de schokdempers achteraan de veerkenmerken om fijne trillingen beter weg te filteren en het rijcomfort te verhogen.</w:t>
      </w:r>
    </w:p>
    <w:p w14:paraId="7332BC5D" w14:textId="201E246C" w:rsidR="002A42F2" w:rsidRPr="00054706" w:rsidRDefault="002A42F2" w:rsidP="002A42F2">
      <w:pPr>
        <w:rPr>
          <w:rFonts w:ascii="Mazda Type" w:hAnsi="Mazda Type"/>
          <w:lang w:val="nl-NL"/>
        </w:rPr>
      </w:pPr>
      <w:r w:rsidRPr="00054706">
        <w:rPr>
          <w:rFonts w:ascii="Mazda Type" w:hAnsi="Mazda Type"/>
          <w:lang w:val="nl-NL"/>
        </w:rPr>
        <w:t>Dit ophangingssysteem getuigt bij de kleinste input van een lineaire dempingskracht, terwijl stuiterneigingen bij sterkere input worden onderdrukt om een hoger dempingscomfort te verzekeren.</w:t>
      </w:r>
    </w:p>
    <w:p w14:paraId="7C713611" w14:textId="77777777" w:rsidR="002A42F2" w:rsidRPr="00054706" w:rsidRDefault="002A42F2" w:rsidP="002A42F2">
      <w:pPr>
        <w:pStyle w:val="Heading3"/>
        <w:rPr>
          <w:rFonts w:ascii="Mazda Type" w:hAnsi="Mazda Type"/>
          <w:lang w:val="nl-NL"/>
        </w:rPr>
      </w:pPr>
      <w:r w:rsidRPr="00054706">
        <w:rPr>
          <w:rFonts w:ascii="Mazda Type" w:hAnsi="Mazda Type"/>
          <w:lang w:val="nl-NL"/>
        </w:rPr>
        <w:t>G-Vectoring Control Plus (GVC Plus)</w:t>
      </w:r>
    </w:p>
    <w:p w14:paraId="1E3414CD" w14:textId="6EEF83E0" w:rsidR="002A42F2" w:rsidRPr="00054706" w:rsidRDefault="002A42F2" w:rsidP="002A42F2">
      <w:pPr>
        <w:rPr>
          <w:rFonts w:ascii="Mazda Type" w:hAnsi="Mazda Type"/>
          <w:lang w:val="nl-NL"/>
        </w:rPr>
      </w:pPr>
      <w:r w:rsidRPr="00054706">
        <w:rPr>
          <w:rFonts w:ascii="Mazda Type" w:hAnsi="Mazda Type"/>
          <w:lang w:val="nl-NL"/>
        </w:rPr>
        <w:t>GVC Plus introduceert technologie die de stabiliteit verbetert door de remmen te gebruiken om een directe giercontrole toe te voegen aan de conventionele motorcontrole van het GVC-systeem.</w:t>
      </w:r>
    </w:p>
    <w:p w14:paraId="4F0EC23B" w14:textId="3BF5A42E" w:rsidR="002A42F2" w:rsidRPr="00054706" w:rsidRDefault="002A42F2" w:rsidP="002A42F2">
      <w:pPr>
        <w:rPr>
          <w:rFonts w:ascii="Mazda Type" w:hAnsi="Mazda Type"/>
          <w:lang w:val="nl-NL"/>
        </w:rPr>
      </w:pPr>
      <w:r w:rsidRPr="00054706">
        <w:rPr>
          <w:rFonts w:ascii="Mazda Type" w:hAnsi="Mazda Type"/>
          <w:lang w:val="nl-NL"/>
        </w:rPr>
        <w:t>Wanneer de bestuurder een bocht uitkomt en het stuur terug naar de rechtuitstand draait, remt GVC Plus de buitenste wielen licht af om de wagen te stabiliseren, zodat hij gemakkelijker terugkeert naar een rechte lijn. Het systeem realiseert consequent vloeiende overgangen tussen gier-, rol- en duikneigingen, en dat zelfs bij hoge bochtkrachten. Zo verbetert het het vermogen van de auto om plotse stuurinput accuraat te volgen en snedig uit bochten te accelereren.</w:t>
      </w:r>
    </w:p>
    <w:p w14:paraId="043E2F66" w14:textId="0E9670DD" w:rsidR="002A42F2" w:rsidRPr="00054706" w:rsidRDefault="002A42F2" w:rsidP="002A42F2">
      <w:pPr>
        <w:rPr>
          <w:rFonts w:ascii="Mazda Type" w:hAnsi="Mazda Type" w:cs="Arial"/>
          <w:lang w:val="nl-NL"/>
        </w:rPr>
      </w:pPr>
      <w:r w:rsidRPr="00054706">
        <w:rPr>
          <w:rFonts w:ascii="Mazda Type" w:hAnsi="Mazda Type"/>
          <w:lang w:val="nl-NL"/>
        </w:rPr>
        <w:t>GVC Plus verbetert niet alleen het rijgedrag bij uitwijkmanoeuvres in noodsituaties, maar biedt ook een geruststellend gevoel van controle tijdens rijstrookwissels bij hoge snelheid en wanneer men op sneeuw of andere gladde oppervlakken rijdt.</w:t>
      </w:r>
    </w:p>
    <w:p w14:paraId="60AD06FD" w14:textId="77777777" w:rsidR="002A42F2" w:rsidRPr="00054706" w:rsidRDefault="002A42F2" w:rsidP="002A42F2">
      <w:pPr>
        <w:pStyle w:val="Heading1Numbered"/>
        <w:numPr>
          <w:ilvl w:val="0"/>
          <w:numId w:val="1"/>
        </w:numPr>
        <w:rPr>
          <w:rFonts w:ascii="Mazda Type" w:hAnsi="Mazda Type"/>
          <w:lang w:val="nl-NL"/>
        </w:rPr>
      </w:pPr>
      <w:bookmarkStart w:id="11" w:name="_Toc27045618"/>
      <w:bookmarkStart w:id="12" w:name="_Toc81987222"/>
      <w:r w:rsidRPr="00054706">
        <w:rPr>
          <w:rFonts w:ascii="Mazda Type" w:hAnsi="Mazda Type"/>
          <w:lang w:val="nl-NL"/>
        </w:rPr>
        <w:lastRenderedPageBreak/>
        <w:t>MOTOREN</w:t>
      </w:r>
      <w:bookmarkEnd w:id="11"/>
      <w:bookmarkEnd w:id="12"/>
    </w:p>
    <w:p w14:paraId="66D774B4" w14:textId="1FFEC748" w:rsidR="00821FBB" w:rsidRPr="00054706" w:rsidRDefault="002A42F2" w:rsidP="002A42F2">
      <w:pPr>
        <w:rPr>
          <w:rFonts w:ascii="Mazda Type" w:hAnsi="Mazda Type"/>
          <w:lang w:val="nl-NL"/>
        </w:rPr>
      </w:pPr>
      <w:bookmarkStart w:id="13" w:name="_Hlk77246405"/>
      <w:r w:rsidRPr="00054706">
        <w:rPr>
          <w:rFonts w:ascii="Mazda Type" w:hAnsi="Mazda Type"/>
          <w:lang w:val="nl-NL"/>
        </w:rPr>
        <w:t>De Mazda2 MJ2022 is verkrijgbaar met vijf 1.5 Skyactiv-G-benzinemotoren met dubbele bovenliggende nokkenas en 16 kleppen, voorwielaandrijving, motoren met 75 en 90 pk gekoppeld aan een zestrapsautomaat</w:t>
      </w:r>
      <w:r w:rsidRPr="00054706">
        <w:rPr>
          <w:rStyle w:val="FootnoteReference"/>
          <w:rFonts w:ascii="Mazda Type" w:hAnsi="Mazda Type"/>
          <w:lang w:val="nl-NL"/>
        </w:rPr>
        <w:footnoteReference w:id="2"/>
      </w:r>
      <w:r w:rsidRPr="00054706">
        <w:rPr>
          <w:rFonts w:ascii="Mazda Type" w:hAnsi="Mazda Type"/>
          <w:lang w:val="nl-NL"/>
        </w:rPr>
        <w:t xml:space="preserve"> en de e-Skyactiv-G 90 met handgeschakelde versnellingsbak en mild-hybridtechnologie (MHEV).</w:t>
      </w:r>
    </w:p>
    <w:bookmarkEnd w:id="13"/>
    <w:p w14:paraId="1EEC7E30" w14:textId="4960E46B" w:rsidR="003A79EB" w:rsidRPr="00054706" w:rsidRDefault="003A79EB" w:rsidP="002A42F2">
      <w:pPr>
        <w:rPr>
          <w:rFonts w:ascii="Mazda Type" w:hAnsi="Mazda Type"/>
          <w:lang w:val="nl-NL"/>
        </w:rPr>
      </w:pPr>
      <w:r w:rsidRPr="00054706">
        <w:rPr>
          <w:rFonts w:ascii="Mazda Type" w:hAnsi="Mazda Type"/>
          <w:lang w:val="nl-NL"/>
        </w:rPr>
        <w:t>De Skyactiv-G-motor werd opgewaardeerd voor 2022 en is voortaan uitgerust met ‘s werelds eerste verbrandingstechnologie met diagonale vortex – een primeur van Mazda – en een evenredig toegenomen compressieverhouding (15:1 in plaats van 14:1). Daardoor daalde het brandstofverbruik met ongeveer 6,8 procent en de CO</w:t>
      </w:r>
      <w:r w:rsidRPr="00054706">
        <w:rPr>
          <w:rFonts w:ascii="Mazda Type" w:hAnsi="Mazda Type"/>
          <w:vertAlign w:val="subscript"/>
          <w:lang w:val="nl-NL"/>
        </w:rPr>
        <w:t>2</w:t>
      </w:r>
      <w:r w:rsidRPr="00054706">
        <w:rPr>
          <w:rFonts w:ascii="Mazda Type" w:hAnsi="Mazda Type"/>
          <w:lang w:val="nl-NL"/>
        </w:rPr>
        <w:t>-uitstoot met 9-12 procent over de WLTP-cyclus.</w:t>
      </w:r>
    </w:p>
    <w:p w14:paraId="2AFA463F" w14:textId="56768B34" w:rsidR="00C24804" w:rsidRPr="00054706" w:rsidRDefault="00C24804" w:rsidP="002A42F2">
      <w:pPr>
        <w:rPr>
          <w:rFonts w:ascii="Mazda Type" w:hAnsi="Mazda Type"/>
          <w:lang w:val="nl-NL"/>
        </w:rPr>
      </w:pPr>
      <w:r w:rsidRPr="00054706">
        <w:rPr>
          <w:rFonts w:ascii="Mazda Type" w:hAnsi="Mazda Type"/>
          <w:lang w:val="nl-NL"/>
        </w:rPr>
        <w:t>Bovendien plukt de Skyactiv-G-motor de vruchten van een nieuwe motorsturing gecreëerd tijdens de ontwikkeling van de e-Skyactiv-X-motor om de respons op en controle van de acceleraties te verbeteren.</w:t>
      </w:r>
    </w:p>
    <w:p w14:paraId="2549FF1F" w14:textId="587FD6F2" w:rsidR="002A42F2" w:rsidRPr="00054706" w:rsidRDefault="002A42F2" w:rsidP="002A42F2">
      <w:pPr>
        <w:rPr>
          <w:rFonts w:ascii="Mazda Type" w:hAnsi="Mazda Type"/>
          <w:lang w:val="nl-NL"/>
        </w:rPr>
      </w:pPr>
      <w:r w:rsidRPr="00054706">
        <w:rPr>
          <w:rFonts w:ascii="Mazda Type" w:hAnsi="Mazda Type"/>
          <w:lang w:val="nl-NL"/>
        </w:rPr>
        <w:t>De motor genereert 75 pk bij 6.000 t/min en een maximumkoppel van 143 Nm bij 3.500 t/min. Hij stuwt de Mazda2 van 0 tot 100 km/u in 11,3 seconden en haalt een topsnelheid van 171 km/u, terwijl het brandstofverbruik en de CO</w:t>
      </w:r>
      <w:r w:rsidRPr="00054706">
        <w:rPr>
          <w:rFonts w:ascii="Mazda Type" w:hAnsi="Mazda Type"/>
          <w:vertAlign w:val="subscript"/>
          <w:lang w:val="nl-NL"/>
        </w:rPr>
        <w:t>2</w:t>
      </w:r>
      <w:r w:rsidRPr="00054706">
        <w:rPr>
          <w:rFonts w:ascii="Mazda Type" w:hAnsi="Mazda Type"/>
          <w:lang w:val="nl-NL"/>
        </w:rPr>
        <w:t>-uitstoot over de gemengde cyclus beperkt blijven tot 4,8 l/100 km, respectievelijk 109 g/km</w:t>
      </w:r>
      <w:r w:rsidRPr="00054706">
        <w:rPr>
          <w:rStyle w:val="FootnoteReference"/>
          <w:rFonts w:ascii="Mazda Type" w:hAnsi="Mazda Type"/>
          <w:lang w:val="nl-NL"/>
        </w:rPr>
        <w:footnoteReference w:id="3"/>
      </w:r>
      <w:r w:rsidRPr="00054706">
        <w:rPr>
          <w:rFonts w:ascii="Mazda Type" w:hAnsi="Mazda Type"/>
          <w:lang w:val="nl-NL"/>
        </w:rPr>
        <w:t>.</w:t>
      </w:r>
    </w:p>
    <w:p w14:paraId="22CD1225" w14:textId="439A9EAE" w:rsidR="002A42F2" w:rsidRPr="00054706" w:rsidRDefault="002A42F2" w:rsidP="002A42F2">
      <w:pPr>
        <w:rPr>
          <w:rFonts w:ascii="Mazda Type" w:hAnsi="Mazda Type"/>
          <w:lang w:val="nl-NL"/>
        </w:rPr>
      </w:pPr>
      <w:r w:rsidRPr="00054706">
        <w:rPr>
          <w:rFonts w:ascii="Mazda Type" w:hAnsi="Mazda Type"/>
          <w:lang w:val="nl-NL"/>
        </w:rPr>
        <w:t>De motor met 90 pk levert zijn maximumvermogen eveneens bij 6.000 t/min en zijn maximumkoppel van 151 Nm bij 3.500 t/min. Hij stuwt de Mazda2 in 9,8 seconden van 0 naar 100 km/u en verder naar een topsnelheid van 183 km/u. Het normverbruik en de CO</w:t>
      </w:r>
      <w:r w:rsidRPr="00054706">
        <w:rPr>
          <w:rFonts w:ascii="Mazda Type" w:hAnsi="Mazda Type"/>
          <w:vertAlign w:val="subscript"/>
          <w:lang w:val="nl-NL"/>
        </w:rPr>
        <w:t>2</w:t>
      </w:r>
      <w:r w:rsidRPr="00054706">
        <w:rPr>
          <w:rFonts w:ascii="Mazda Type" w:hAnsi="Mazda Type"/>
          <w:lang w:val="nl-NL"/>
        </w:rPr>
        <w:t>-uitstoot bedragen respectievelijk 4,8 l/100 km en 109 g/km over de gemengde cyclus.</w:t>
      </w:r>
    </w:p>
    <w:p w14:paraId="303DCCAA" w14:textId="24EC354E" w:rsidR="002A42F2" w:rsidRPr="00054706" w:rsidRDefault="002A42F2" w:rsidP="002A42F2">
      <w:pPr>
        <w:rPr>
          <w:rFonts w:ascii="Mazda Type" w:hAnsi="Mazda Type"/>
          <w:lang w:val="nl-NL"/>
        </w:rPr>
      </w:pPr>
      <w:r w:rsidRPr="00054706">
        <w:rPr>
          <w:rFonts w:ascii="Mazda Type" w:hAnsi="Mazda Type"/>
          <w:lang w:val="nl-NL"/>
        </w:rPr>
        <w:lastRenderedPageBreak/>
        <w:t>In combinatie met de zestrapsautomaat accelereert de motor met 90 pk in 12,1 seconden van 0 naar 100 km/u en haalt hij een topsnelheid van 177 km/u. Over de gemengde cyclus verbruikt hij 5,4 l/100 km en stoot hij 122 g/km CO</w:t>
      </w:r>
      <w:r w:rsidRPr="00054706">
        <w:rPr>
          <w:rFonts w:ascii="Mazda Type" w:hAnsi="Mazda Type"/>
          <w:vertAlign w:val="subscript"/>
          <w:lang w:val="nl-NL"/>
        </w:rPr>
        <w:t>2</w:t>
      </w:r>
      <w:r w:rsidRPr="00054706">
        <w:rPr>
          <w:rFonts w:ascii="Mazda Type" w:hAnsi="Mazda Type"/>
          <w:lang w:val="nl-NL"/>
        </w:rPr>
        <w:t xml:space="preserve"> uit</w:t>
      </w:r>
      <w:r w:rsidR="00AD1148" w:rsidRPr="00054706">
        <w:rPr>
          <w:rStyle w:val="FootnoteReference"/>
          <w:rFonts w:ascii="Mazda Type" w:hAnsi="Mazda Type"/>
          <w:lang w:val="nl-NL"/>
        </w:rPr>
        <w:footnoteReference w:id="4"/>
      </w:r>
      <w:r w:rsidRPr="00054706">
        <w:rPr>
          <w:rFonts w:ascii="Mazda Type" w:hAnsi="Mazda Type"/>
          <w:lang w:val="nl-NL"/>
        </w:rPr>
        <w:t>.</w:t>
      </w:r>
    </w:p>
    <w:p w14:paraId="5F6DB98A" w14:textId="76BC0897" w:rsidR="00CC1526" w:rsidRPr="00054706" w:rsidRDefault="00CC1526" w:rsidP="00CC1526">
      <w:pPr>
        <w:rPr>
          <w:rFonts w:ascii="Mazda Type" w:hAnsi="Mazda Type"/>
          <w:lang w:val="nl-NL"/>
        </w:rPr>
      </w:pPr>
      <w:r w:rsidRPr="00054706">
        <w:rPr>
          <w:rFonts w:ascii="Mazda Type" w:hAnsi="Mazda Type"/>
          <w:lang w:val="nl-NL"/>
        </w:rPr>
        <w:t>De e-Skyactiv-G-motor met mild-hybridtechnologie levert zijn maximumvermogen van 90 pk eveneens bij 6.000 t/min en zijn maximumkoppel van 151 Nm bij 3.500 t/min. Hij stuwt de Mazda2 in 9,8 seconden van 0 naar 100 km/u en verder naar een topsnelheid van 183 km/u. Het normverbruik en de CO</w:t>
      </w:r>
      <w:r w:rsidRPr="00054706">
        <w:rPr>
          <w:rFonts w:ascii="Mazda Type" w:hAnsi="Mazda Type"/>
          <w:vertAlign w:val="subscript"/>
          <w:lang w:val="nl-NL"/>
        </w:rPr>
        <w:t>2</w:t>
      </w:r>
      <w:r w:rsidRPr="00054706">
        <w:rPr>
          <w:rFonts w:ascii="Mazda Type" w:hAnsi="Mazda Type"/>
          <w:lang w:val="nl-NL"/>
        </w:rPr>
        <w:t>-uitstoot bedragen respectievelijk 4,7 l/100 km en 107 g/km over de gemengde cyclus.</w:t>
      </w:r>
    </w:p>
    <w:p w14:paraId="76859C3F" w14:textId="2967F675" w:rsidR="00CC1526" w:rsidRPr="00054706" w:rsidRDefault="00CC1526" w:rsidP="002A42F2">
      <w:pPr>
        <w:rPr>
          <w:rFonts w:ascii="Mazda Type" w:hAnsi="Mazda Type"/>
          <w:lang w:val="nl-NL"/>
        </w:rPr>
      </w:pPr>
    </w:p>
    <w:p w14:paraId="1466BDCC" w14:textId="448C060A" w:rsidR="00CD6FE3" w:rsidRPr="00054706" w:rsidRDefault="00CD6FE3" w:rsidP="002A42F2">
      <w:pPr>
        <w:rPr>
          <w:rFonts w:ascii="Mazda Type" w:hAnsi="Mazda Type"/>
          <w:lang w:val="nl-NL"/>
        </w:rPr>
      </w:pPr>
    </w:p>
    <w:p w14:paraId="4AD079AF" w14:textId="3AD9166D" w:rsidR="00CD6FE3" w:rsidRPr="00054706" w:rsidRDefault="00CD6FE3" w:rsidP="002A42F2">
      <w:pPr>
        <w:rPr>
          <w:rFonts w:ascii="Mazda Type" w:hAnsi="Mazda Type"/>
          <w:lang w:val="nl-NL"/>
        </w:rPr>
      </w:pPr>
    </w:p>
    <w:p w14:paraId="353E23FF" w14:textId="2BF7C3A8" w:rsidR="00CD6FE3" w:rsidRPr="00054706" w:rsidRDefault="00CD6FE3" w:rsidP="002A42F2">
      <w:pPr>
        <w:rPr>
          <w:rFonts w:ascii="Mazda Type" w:hAnsi="Mazda Type"/>
          <w:lang w:val="nl-NL"/>
        </w:rPr>
      </w:pPr>
    </w:p>
    <w:p w14:paraId="5B19CB96" w14:textId="77777777" w:rsidR="00CD6FE3" w:rsidRPr="00054706" w:rsidRDefault="00CD6FE3" w:rsidP="002A42F2">
      <w:pPr>
        <w:rPr>
          <w:rFonts w:ascii="Mazda Type" w:hAnsi="Mazda Type"/>
          <w:lang w:val="nl-NL"/>
        </w:rPr>
      </w:pPr>
    </w:p>
    <w:p w14:paraId="5BC27AEB" w14:textId="77777777" w:rsidR="002A42F2" w:rsidRPr="00054706" w:rsidRDefault="002A42F2" w:rsidP="002A42F2">
      <w:pPr>
        <w:pStyle w:val="Heading3"/>
        <w:rPr>
          <w:rFonts w:ascii="Mazda Type" w:hAnsi="Mazda Type"/>
          <w:lang w:val="nl-NL"/>
        </w:rPr>
      </w:pPr>
      <w:r w:rsidRPr="00054706">
        <w:rPr>
          <w:rFonts w:ascii="Mazda Type" w:hAnsi="Mazda Type"/>
          <w:lang w:val="nl-NL"/>
        </w:rPr>
        <w:t>M Hybrid-technologie voor betere milieuprestaties</w:t>
      </w:r>
    </w:p>
    <w:p w14:paraId="4EF26A54" w14:textId="77777777" w:rsidR="002A42F2" w:rsidRPr="00054706" w:rsidRDefault="002A42F2" w:rsidP="002A42F2">
      <w:pPr>
        <w:rPr>
          <w:rFonts w:ascii="Mazda Type" w:hAnsi="Mazda Type"/>
          <w:lang w:val="nl-NL"/>
        </w:rPr>
      </w:pPr>
      <w:r w:rsidRPr="00054706">
        <w:rPr>
          <w:rFonts w:ascii="Mazda Type" w:hAnsi="Mazda Type"/>
          <w:lang w:val="nl-NL"/>
        </w:rPr>
        <w:t>Mazda’s elektrificeringstechnologieën Skyactiv-eSync werken samen met de uiterst efficiënte Skyactiv-motoren van de constructeur om niet alleen het brandstofverbruik en de CO</w:t>
      </w:r>
      <w:r w:rsidRPr="00054706">
        <w:rPr>
          <w:rFonts w:ascii="Mazda Type" w:hAnsi="Mazda Type"/>
          <w:vertAlign w:val="subscript"/>
          <w:lang w:val="nl-NL"/>
        </w:rPr>
        <w:t>2</w:t>
      </w:r>
      <w:r w:rsidRPr="00054706">
        <w:rPr>
          <w:rFonts w:ascii="Mazda Type" w:hAnsi="Mazda Type"/>
          <w:lang w:val="nl-NL"/>
        </w:rPr>
        <w:t xml:space="preserve">-uitstoot te reduceren, maar ook de kwaliteit van het rijgedrag te verhogen. </w:t>
      </w:r>
    </w:p>
    <w:p w14:paraId="44E5F401" w14:textId="77777777" w:rsidR="002A42F2" w:rsidRPr="00054706" w:rsidRDefault="002A42F2" w:rsidP="002A42F2">
      <w:pPr>
        <w:rPr>
          <w:rFonts w:ascii="Mazda Type" w:hAnsi="Mazda Type"/>
          <w:lang w:val="nl-NL"/>
        </w:rPr>
      </w:pPr>
      <w:r w:rsidRPr="00054706">
        <w:rPr>
          <w:rFonts w:ascii="Mazda Type" w:hAnsi="Mazda Type"/>
          <w:lang w:val="nl-NL"/>
        </w:rPr>
        <w:t>Deze technologieën leveren efficiënte, soepele en hoogwaardige dynamische prestaties door de functies van alle bedieningselementen en motoren te coördineren en te harmoniseren, ook die van de verbrandingsmotor, de transmissie en de remmen.</w:t>
      </w:r>
    </w:p>
    <w:p w14:paraId="44CE9BE3" w14:textId="3B466BDC" w:rsidR="002A42F2" w:rsidRPr="00054706" w:rsidRDefault="002A1ADC" w:rsidP="00AF0776">
      <w:pPr>
        <w:keepLines w:val="0"/>
        <w:tabs>
          <w:tab w:val="clear" w:pos="1320"/>
        </w:tabs>
        <w:suppressAutoHyphens w:val="0"/>
        <w:autoSpaceDE w:val="0"/>
        <w:autoSpaceDN w:val="0"/>
        <w:adjustRightInd w:val="0"/>
        <w:spacing w:after="0" w:line="240" w:lineRule="auto"/>
        <w:jc w:val="left"/>
        <w:rPr>
          <w:rFonts w:ascii="Segoe UI" w:hAnsi="Segoe UI" w:cs="Segoe UI"/>
          <w:sz w:val="21"/>
          <w:szCs w:val="21"/>
          <w:lang w:val="nl-NL"/>
        </w:rPr>
      </w:pPr>
      <w:r w:rsidRPr="00054706">
        <w:rPr>
          <w:rFonts w:ascii="Mazda Type" w:hAnsi="Mazda Type"/>
          <w:lang w:val="nl-NL"/>
        </w:rPr>
        <w:t xml:space="preserve">De Mazda2 MJ2002 met e-Skyactiv-G-motor met 90 pk en handgeschakelde versnellingsbak doet een beroep op de Skyactiv-eSync-technologie in de vorm van een uniek mild-hybridsysteem, Mazda M Hybrid genaamd. </w:t>
      </w:r>
    </w:p>
    <w:p w14:paraId="453F1EEB" w14:textId="77777777" w:rsidR="002A42F2" w:rsidRPr="00054706" w:rsidRDefault="002A42F2" w:rsidP="002A42F2">
      <w:pPr>
        <w:rPr>
          <w:rFonts w:ascii="Mazda Type" w:hAnsi="Mazda Type"/>
          <w:lang w:val="nl-NL"/>
        </w:rPr>
      </w:pPr>
      <w:r w:rsidRPr="00054706">
        <w:rPr>
          <w:rFonts w:ascii="Mazda Type" w:hAnsi="Mazda Type"/>
          <w:lang w:val="nl-NL"/>
        </w:rPr>
        <w:t xml:space="preserve">Dat compacte en uiterst efficiënte mild-hybridsysteem combineert Mazda’s bekende regeneratieve remsysteem i-ELOOP met een riemaangedreven startmotor-generator (B-ISG) en een condensator. </w:t>
      </w:r>
    </w:p>
    <w:p w14:paraId="2191F3D7" w14:textId="77777777" w:rsidR="002A42F2" w:rsidRPr="00054706" w:rsidRDefault="002A42F2" w:rsidP="002A42F2">
      <w:pPr>
        <w:rPr>
          <w:rFonts w:ascii="Mazda Type" w:hAnsi="Mazda Type"/>
          <w:lang w:val="nl-NL"/>
        </w:rPr>
      </w:pPr>
      <w:r w:rsidRPr="00054706">
        <w:rPr>
          <w:rFonts w:ascii="Mazda Type" w:hAnsi="Mazda Type"/>
          <w:lang w:val="nl-NL"/>
        </w:rPr>
        <w:t xml:space="preserve">Het B-ISG-systeem zet gerecupereerde kinetische energie om in elektrische energie die wordt opgeslagen in de condensator. Wanneer er voldoende energie werd opgeslagen in de condensator, gebruikt het systeem de stroomopwekkings- en aandrijffuncties van het systeem om de opgeslagen elektriciteit optimaal te benutten. </w:t>
      </w:r>
    </w:p>
    <w:p w14:paraId="77444A1B" w14:textId="77777777" w:rsidR="002A42F2" w:rsidRPr="00054706" w:rsidRDefault="002A42F2" w:rsidP="002A42F2">
      <w:pPr>
        <w:rPr>
          <w:rFonts w:ascii="Mazda Type" w:hAnsi="Mazda Type"/>
          <w:lang w:val="nl-NL"/>
        </w:rPr>
      </w:pPr>
      <w:r w:rsidRPr="00054706">
        <w:rPr>
          <w:rFonts w:ascii="Mazda Type" w:hAnsi="Mazda Type"/>
          <w:lang w:val="nl-NL"/>
        </w:rPr>
        <w:lastRenderedPageBreak/>
        <w:t>De B-ISG, die samenwerkt met de handgeschakelde zesversnellingsbak, garandeert een geraffineerd rijgedrag door het systeem in staat te stellen om ondersteuning te bieden en de motor te helpen om sneller en stiller te herstarten nadat hij langere tijd werd uitgeschakeld door het i-stop-systeem.</w:t>
      </w:r>
    </w:p>
    <w:p w14:paraId="11DBE732" w14:textId="493B52CA" w:rsidR="002A42F2" w:rsidRPr="00054706" w:rsidRDefault="002A42F2" w:rsidP="002A42F2">
      <w:pPr>
        <w:rPr>
          <w:rFonts w:ascii="Mazda Type" w:hAnsi="Mazda Type"/>
          <w:lang w:val="nl-NL"/>
        </w:rPr>
      </w:pPr>
      <w:r w:rsidRPr="00054706">
        <w:rPr>
          <w:rFonts w:ascii="Mazda Type" w:hAnsi="Mazda Type"/>
          <w:lang w:val="nl-NL"/>
        </w:rPr>
        <w:t>De combinatie van de Mazda M Hybrid-technologie en de nieuwe benadering van het bandendesign heeft de CO</w:t>
      </w:r>
      <w:r w:rsidRPr="00054706">
        <w:rPr>
          <w:rFonts w:ascii="Mazda Type" w:hAnsi="Mazda Type"/>
          <w:vertAlign w:val="subscript"/>
          <w:lang w:val="nl-NL"/>
        </w:rPr>
        <w:t>2</w:t>
      </w:r>
      <w:r w:rsidRPr="00054706">
        <w:rPr>
          <w:rFonts w:ascii="Mazda Type" w:hAnsi="Mazda Type"/>
          <w:lang w:val="nl-NL"/>
        </w:rPr>
        <w:t>-uitstoot gereduceerd van 122 g/km tot nauwelijks 107 g/km (90 pk met handgeschakelde zesversnellingsbak en Mazda M Hybrid-technologie).</w:t>
      </w:r>
    </w:p>
    <w:p w14:paraId="3C412688" w14:textId="77777777" w:rsidR="002A42F2" w:rsidRPr="00054706" w:rsidRDefault="002A42F2" w:rsidP="002A42F2">
      <w:pPr>
        <w:rPr>
          <w:rFonts w:ascii="Mazda Type" w:hAnsi="Mazda Type"/>
          <w:lang w:val="nl-NL"/>
        </w:rPr>
      </w:pPr>
      <w:r w:rsidRPr="00054706">
        <w:rPr>
          <w:rFonts w:ascii="Mazda Type" w:hAnsi="Mazda Type"/>
          <w:b/>
          <w:bCs/>
          <w:lang w:val="nl-NL"/>
        </w:rPr>
        <w:t>Lagere verbruiks- en emissiecijfers:</w:t>
      </w:r>
      <w:r w:rsidRPr="00054706">
        <w:rPr>
          <w:rFonts w:ascii="Mazda Type" w:hAnsi="Mazda Type"/>
          <w:lang w:val="nl-NL"/>
        </w:rPr>
        <w:t xml:space="preserve"> de motorondersteunende functies van de B-ISG reduceert de belasting op de verbrandingsmotor en laat de motor snel herstarten om de CO</w:t>
      </w:r>
      <w:r w:rsidRPr="00054706">
        <w:rPr>
          <w:rFonts w:ascii="Mazda Type" w:hAnsi="Mazda Type"/>
          <w:vertAlign w:val="subscript"/>
          <w:lang w:val="nl-NL"/>
        </w:rPr>
        <w:t>2</w:t>
      </w:r>
      <w:r w:rsidRPr="00054706">
        <w:rPr>
          <w:rFonts w:ascii="Mazda Type" w:hAnsi="Mazda Type"/>
          <w:lang w:val="nl-NL"/>
        </w:rPr>
        <w:t>-uitstoot en het verbruik te drukken door de motor langere tijd uitgeschakeld te laten. De motor blijft nu uitgeschakeld tot de eerste versnelling is ingeschakeld en de bestuurder op het punt staat de remmen los te laten.</w:t>
      </w:r>
    </w:p>
    <w:p w14:paraId="2A70002E" w14:textId="77777777" w:rsidR="002A42F2" w:rsidRPr="00054706" w:rsidRDefault="002A42F2" w:rsidP="002A42F2">
      <w:pPr>
        <w:rPr>
          <w:rFonts w:ascii="Mazda Type" w:hAnsi="Mazda Type"/>
          <w:lang w:val="nl-NL"/>
        </w:rPr>
      </w:pPr>
      <w:r w:rsidRPr="00054706">
        <w:rPr>
          <w:rFonts w:ascii="Mazda Type" w:hAnsi="Mazda Type"/>
          <w:b/>
          <w:bCs/>
          <w:lang w:val="nl-NL"/>
        </w:rPr>
        <w:t>Snelle herstart na automatische uitschakeling:</w:t>
      </w:r>
      <w:r w:rsidRPr="00054706">
        <w:rPr>
          <w:rFonts w:ascii="Mazda Type" w:hAnsi="Mazda Type"/>
          <w:lang w:val="nl-NL"/>
        </w:rPr>
        <w:t xml:space="preserve"> de riemaandrijving elimineert trillingen en verzekert stille en soepele herstarts.</w:t>
      </w:r>
    </w:p>
    <w:p w14:paraId="25C3B735" w14:textId="77777777" w:rsidR="002A42F2" w:rsidRPr="00054706" w:rsidRDefault="002A42F2" w:rsidP="002A42F2">
      <w:pPr>
        <w:rPr>
          <w:rFonts w:ascii="Mazda Type" w:hAnsi="Mazda Type"/>
          <w:lang w:val="nl-NL"/>
        </w:rPr>
      </w:pPr>
      <w:r w:rsidRPr="00054706">
        <w:rPr>
          <w:rFonts w:ascii="Mazda Type" w:hAnsi="Mazda Type"/>
          <w:b/>
          <w:bCs/>
          <w:lang w:val="nl-NL"/>
        </w:rPr>
        <w:t>Ondersteuning bij opwaartse schakelovergangen:</w:t>
      </w:r>
      <w:r w:rsidRPr="00054706">
        <w:rPr>
          <w:rFonts w:ascii="Mazda Type" w:hAnsi="Mazda Type"/>
          <w:lang w:val="nl-NL"/>
        </w:rPr>
        <w:t xml:space="preserve"> wanneer de bestuurder het gaspedaal loslaat en het koppelingspedaal intrapt om een hogere versnelling in te schakelen, genereert de B-ISG proactief vermogen om het motortoerental snel te laten dalen tot het niveau dat nodig is voor de hogere versnelling. Dat resulteert in soepele schakelovergangen zonder schokken.</w:t>
      </w:r>
    </w:p>
    <w:p w14:paraId="60584591" w14:textId="49D5D260" w:rsidR="002A42F2" w:rsidRPr="00054706" w:rsidRDefault="002A42F2" w:rsidP="002A42F2">
      <w:pPr>
        <w:pStyle w:val="Heading3"/>
        <w:rPr>
          <w:rFonts w:ascii="Mazda Type" w:hAnsi="Mazda Type"/>
          <w:lang w:val="nl-NL"/>
        </w:rPr>
      </w:pPr>
      <w:r w:rsidRPr="00054706">
        <w:rPr>
          <w:rFonts w:ascii="Mazda Type" w:hAnsi="Mazda Type"/>
          <w:lang w:val="nl-NL"/>
        </w:rPr>
        <w:t>Snellere en meer lineaire acceleratierespons</w:t>
      </w:r>
    </w:p>
    <w:p w14:paraId="2AF4945A" w14:textId="12DFB5A9" w:rsidR="009E6A03" w:rsidRPr="00054706" w:rsidRDefault="009E6A03" w:rsidP="00F462E8">
      <w:pPr>
        <w:rPr>
          <w:rFonts w:ascii="Mazda Type" w:hAnsi="Mazda Type"/>
          <w:lang w:val="nl-NL"/>
        </w:rPr>
      </w:pPr>
      <w:r w:rsidRPr="00054706">
        <w:rPr>
          <w:rFonts w:ascii="Mazda Type" w:hAnsi="Mazda Type"/>
          <w:lang w:val="nl-NL"/>
        </w:rPr>
        <w:t>Een nieuwe motorsturing gecreëerd tijdens de ontwikkeling van de e-Skyactiv-X-motor verbetert bovendien de respons op en controle van de acceleraties.</w:t>
      </w:r>
    </w:p>
    <w:p w14:paraId="3571B94C" w14:textId="173AE571" w:rsidR="002A42F2" w:rsidRPr="00054706" w:rsidRDefault="002A42F2" w:rsidP="00B1713F">
      <w:pPr>
        <w:keepLines w:val="0"/>
        <w:tabs>
          <w:tab w:val="clear" w:pos="1320"/>
        </w:tabs>
        <w:suppressAutoHyphens w:val="0"/>
        <w:autoSpaceDE w:val="0"/>
        <w:autoSpaceDN w:val="0"/>
        <w:adjustRightInd w:val="0"/>
        <w:spacing w:after="0" w:line="240" w:lineRule="auto"/>
        <w:jc w:val="left"/>
        <w:rPr>
          <w:rFonts w:ascii="Segoe UI" w:hAnsi="Segoe UI" w:cs="Segoe UI"/>
          <w:sz w:val="21"/>
          <w:szCs w:val="21"/>
          <w:lang w:val="nl-NL"/>
        </w:rPr>
      </w:pPr>
      <w:r w:rsidRPr="00054706">
        <w:rPr>
          <w:rFonts w:ascii="Mazda Type" w:hAnsi="Mazda Type"/>
          <w:lang w:val="nl-NL"/>
        </w:rPr>
        <w:t xml:space="preserve">In de handgeschakelde versies van de Mazda2 MJ2022 hebben de verbeterde gasrespons en de keuze van beter op elkaar afgestemde transmissie-instellingen geresulteerd in responsieve en ritmische schakelovergangen vanaf het moment dat de auto zich in beweging zet. </w:t>
      </w:r>
    </w:p>
    <w:p w14:paraId="66DE687B" w14:textId="77777777" w:rsidR="002A42F2" w:rsidRPr="00054706" w:rsidRDefault="002A42F2" w:rsidP="002A42F2">
      <w:pPr>
        <w:rPr>
          <w:rFonts w:ascii="Mazda Type" w:hAnsi="Mazda Type"/>
          <w:lang w:val="nl-NL"/>
        </w:rPr>
      </w:pPr>
      <w:r w:rsidRPr="00054706">
        <w:rPr>
          <w:rFonts w:ascii="Mazda Type" w:hAnsi="Mazda Type"/>
          <w:lang w:val="nl-NL"/>
        </w:rPr>
        <w:t>De nauwkeurige koppelcontrole beperkt trillingen tijdens acceleraties en schakelovergangen, wat dan weer de hoofdbewegingen van de inzittenden beperkt, waardoor zij kunnen genieten van soepelere acceleraties.</w:t>
      </w:r>
    </w:p>
    <w:p w14:paraId="7D5B28A5" w14:textId="77777777" w:rsidR="002A42F2" w:rsidRPr="00054706" w:rsidRDefault="002A42F2" w:rsidP="002A42F2">
      <w:pPr>
        <w:rPr>
          <w:rFonts w:ascii="Mazda Type" w:hAnsi="Mazda Type"/>
          <w:lang w:val="nl-NL"/>
        </w:rPr>
      </w:pPr>
      <w:r w:rsidRPr="00054706">
        <w:rPr>
          <w:rFonts w:ascii="Mazda Type" w:hAnsi="Mazda Type"/>
          <w:lang w:val="nl-NL"/>
        </w:rPr>
        <w:t>Bij versies met de automatische transmissie werden de schakeltijden en -momenten geperfectioneerd, zodat de inzittenden hun aangeboren evenwichtsvermogen kunnen gebruiken tijdens de schakelovergangen. Ook werd de hellingsgraad voor en na schakelovergangen tijdens het accelereren uniformer gemaakt, waardoor acceleraties vlakker verlopen en hoofd- en lichaamsbewegingen beperkt worden.</w:t>
      </w:r>
    </w:p>
    <w:p w14:paraId="2D334CB6" w14:textId="77777777" w:rsidR="002A42F2" w:rsidRPr="00054706" w:rsidRDefault="002A42F2" w:rsidP="002A42F2">
      <w:pPr>
        <w:rPr>
          <w:rFonts w:ascii="Mazda Type" w:hAnsi="Mazda Type"/>
          <w:lang w:val="nl-NL"/>
        </w:rPr>
      </w:pPr>
      <w:r w:rsidRPr="00054706">
        <w:rPr>
          <w:rFonts w:ascii="Mazda Type" w:hAnsi="Mazda Type"/>
          <w:lang w:val="nl-NL"/>
        </w:rPr>
        <w:t>De balans tussen de schakeltijd en het schakelmoment werd eveneens minutieus afgesteld, zodat de inzittenden net als bij het wandelen hun hoofd stabiel kunnen houden met minimale lichaamsbewegingen.</w:t>
      </w:r>
    </w:p>
    <w:p w14:paraId="2412A4E1" w14:textId="77777777" w:rsidR="002A42F2" w:rsidRPr="00054706" w:rsidRDefault="002A42F2" w:rsidP="002A42F2">
      <w:pPr>
        <w:pStyle w:val="Heading3"/>
        <w:rPr>
          <w:rFonts w:ascii="Mazda Type" w:hAnsi="Mazda Type"/>
          <w:lang w:val="nl-NL"/>
        </w:rPr>
      </w:pPr>
      <w:r w:rsidRPr="00054706">
        <w:rPr>
          <w:rFonts w:ascii="Mazda Type" w:hAnsi="Mazda Type"/>
          <w:lang w:val="nl-NL"/>
        </w:rPr>
        <w:lastRenderedPageBreak/>
        <w:t>1.5 Skyactiv-G-benzinemotor</w:t>
      </w:r>
    </w:p>
    <w:p w14:paraId="7A4C1F81" w14:textId="4B25A594" w:rsidR="002A42F2" w:rsidRPr="00054706" w:rsidRDefault="002A42F2" w:rsidP="002A42F2">
      <w:pPr>
        <w:rPr>
          <w:rFonts w:ascii="Mazda Type" w:hAnsi="Mazda Type"/>
          <w:lang w:val="nl-NL"/>
        </w:rPr>
      </w:pPr>
      <w:r w:rsidRPr="00054706">
        <w:rPr>
          <w:rFonts w:ascii="Mazda Type" w:hAnsi="Mazda Type"/>
          <w:lang w:val="nl-NL"/>
        </w:rPr>
        <w:t>De 1.5 Skyactiv-G-motor is een uiterst efficiënte, rechtstreeks ingespoten benzinemotor met hoge compressieverhouding die wendbare prestaties combineert met uitstekende verbruiks- en emissiecijfers. De motor gebruikt tal van geavanceerde technologieën om zijn efficiëntie en prestaties te maximaliseren.</w:t>
      </w:r>
    </w:p>
    <w:p w14:paraId="1007E6D4" w14:textId="6E4B8F1E" w:rsidR="009E6A03" w:rsidRPr="00054706" w:rsidRDefault="009E6A03" w:rsidP="009E6A03">
      <w:pPr>
        <w:rPr>
          <w:rFonts w:ascii="Mazda Type" w:hAnsi="Mazda Type"/>
          <w:lang w:val="nl-NL"/>
        </w:rPr>
      </w:pPr>
      <w:r w:rsidRPr="00054706">
        <w:rPr>
          <w:rFonts w:ascii="Mazda Type" w:hAnsi="Mazda Type"/>
          <w:lang w:val="nl-NL"/>
        </w:rPr>
        <w:t>‘s Werelds eerste verbrandingstechnologie met diagonale vortex, een primeur van Mazda, en een evenredige toename van de compressieverhouding van 14 naar 15:1 werken samen om het brandstofverbruik van de motor met ongeveer 6,8 procent te verlagen en de CO</w:t>
      </w:r>
      <w:r w:rsidRPr="00054706">
        <w:rPr>
          <w:rFonts w:ascii="Mazda Type" w:hAnsi="Mazda Type"/>
          <w:vertAlign w:val="subscript"/>
          <w:lang w:val="nl-NL"/>
        </w:rPr>
        <w:t>2</w:t>
      </w:r>
      <w:r w:rsidRPr="00054706">
        <w:rPr>
          <w:rFonts w:ascii="Mazda Type" w:hAnsi="Mazda Type"/>
          <w:lang w:val="nl-NL"/>
        </w:rPr>
        <w:t>-uitstoot met 9-12 procent te verlagen over de WLTP-modus.</w:t>
      </w:r>
    </w:p>
    <w:p w14:paraId="55619AE9" w14:textId="77777777" w:rsidR="002A42F2" w:rsidRPr="00054706" w:rsidRDefault="002A42F2" w:rsidP="002A42F2">
      <w:pPr>
        <w:rPr>
          <w:rFonts w:ascii="Mazda Type" w:hAnsi="Mazda Type"/>
          <w:lang w:val="nl-NL"/>
        </w:rPr>
      </w:pPr>
      <w:r w:rsidRPr="00054706">
        <w:rPr>
          <w:rFonts w:ascii="Mazda Type" w:hAnsi="Mazda Type"/>
          <w:lang w:val="nl-NL"/>
        </w:rPr>
        <w:t>Zo werd het oppervlak van de zuigerringen en zuigerschorten geoptimaliseerd om de mechanische weerstand te verminderen. Ook dragen het geoptimaliseerde design van de zuigerkoppen en de meerfasige brandstofinjectie bij tot de efficiëntie, terwijl ze pingelen tegengaan. Het ontwerp van de brandstofinjector vernevelt de brandstof onder hoge druk en voorkomt verspilling door brandstof die aan de cilinderwanden blijft kleven. Dat vertaalt zich in een onberispelijke verbranding. De temperatuurregeling van het koelvloeistofregelsysteem garandeert een snelle temperatuurstijging, wat de hoeveelheid brandstof die niet bijdraagt tot de verbranding, beperkt.</w:t>
      </w:r>
    </w:p>
    <w:p w14:paraId="1C80D103" w14:textId="13F9DB00" w:rsidR="002A42F2" w:rsidRPr="00054706" w:rsidRDefault="002A42F2" w:rsidP="002A42F2">
      <w:pPr>
        <w:rPr>
          <w:rFonts w:ascii="Mazda Type" w:hAnsi="Mazda Type"/>
          <w:lang w:val="nl-NL"/>
        </w:rPr>
      </w:pPr>
      <w:r w:rsidRPr="00054706">
        <w:rPr>
          <w:rFonts w:ascii="Mazda Type" w:hAnsi="Mazda Type"/>
          <w:lang w:val="nl-NL"/>
        </w:rPr>
        <w:t>Samen verlagen deze technologieën niet alleen het brandstofverbruik en de uitstoot van roetdeeltjes, maar verhogen ze ook de koppeloutput bij alle toerentallen.</w:t>
      </w:r>
    </w:p>
    <w:p w14:paraId="4D7FCD87" w14:textId="2B48DA14" w:rsidR="002A42F2" w:rsidRPr="00054706" w:rsidRDefault="002A42F2" w:rsidP="002A42F2">
      <w:pPr>
        <w:pStyle w:val="Heading3"/>
        <w:rPr>
          <w:rFonts w:ascii="Mazda Type" w:hAnsi="Mazda Type"/>
          <w:lang w:val="nl-NL"/>
        </w:rPr>
      </w:pPr>
      <w:r w:rsidRPr="00054706">
        <w:rPr>
          <w:rFonts w:ascii="Mazda Type" w:hAnsi="Mazda Type"/>
          <w:lang w:val="nl-NL"/>
        </w:rPr>
        <w:t>Belangrijke 1.5 Skyactiv-G-technologieën</w:t>
      </w:r>
    </w:p>
    <w:p w14:paraId="24E30842" w14:textId="77CD96D8" w:rsidR="009E6A03" w:rsidRPr="00054706" w:rsidRDefault="009E6A03" w:rsidP="00ED1EB0">
      <w:pPr>
        <w:rPr>
          <w:rFonts w:ascii="Mazda Type" w:hAnsi="Mazda Type"/>
          <w:lang w:val="nl-NL"/>
        </w:rPr>
      </w:pPr>
      <w:r w:rsidRPr="00054706">
        <w:rPr>
          <w:rFonts w:ascii="Mazda Type" w:hAnsi="Mazda Type"/>
          <w:b/>
          <w:bCs/>
          <w:lang w:val="nl-NL"/>
        </w:rPr>
        <w:t xml:space="preserve">Verbranding met diagonale vortex: </w:t>
      </w:r>
      <w:r w:rsidRPr="00054706">
        <w:rPr>
          <w:rFonts w:ascii="Mazda Type" w:hAnsi="Mazda Type"/>
          <w:lang w:val="nl-NL"/>
        </w:rPr>
        <w:t>de unieke verbranding met diagonale vortex, een wereldprimeur van Mazda, zal in de toekomst uitgroeien tot de standaard verbrandingstechnologie (zonder SPCCI) voor benzinemotoren en werkt samen met het injectiesysteem om een diagonale vortex van een gelijkmatig lucht-brandstofmengsel in de verbrandingskamer te creëren, die het mengsel rond de bougie verzamelt om een efficiënte en snelle verbranding te verzekeren. Deze baanbrekende nieuwe technologie verlaagt het brandstofverbruik van het gamma 1.5 Skyactiv-G-motoren met ongeveer 6,8 procent en de CO</w:t>
      </w:r>
      <w:r w:rsidRPr="00054706">
        <w:rPr>
          <w:rFonts w:ascii="Mazda Type" w:hAnsi="Mazda Type"/>
          <w:vertAlign w:val="subscript"/>
          <w:lang w:val="nl-NL"/>
        </w:rPr>
        <w:t>2</w:t>
      </w:r>
      <w:r w:rsidRPr="00054706">
        <w:rPr>
          <w:rFonts w:ascii="Mazda Type" w:hAnsi="Mazda Type"/>
          <w:lang w:val="nl-NL"/>
        </w:rPr>
        <w:t>-uitstoot met 9-12 procent over de WLTP-cyclus.</w:t>
      </w:r>
    </w:p>
    <w:p w14:paraId="3AFC93CD" w14:textId="77777777" w:rsidR="002A42F2" w:rsidRPr="00054706" w:rsidRDefault="002A42F2" w:rsidP="002A42F2">
      <w:pPr>
        <w:rPr>
          <w:rFonts w:ascii="Mazda Type" w:hAnsi="Mazda Type"/>
          <w:lang w:val="nl-NL"/>
        </w:rPr>
      </w:pPr>
      <w:r w:rsidRPr="00054706">
        <w:rPr>
          <w:rFonts w:ascii="Mazda Type" w:hAnsi="Mazda Type"/>
          <w:b/>
          <w:bCs/>
          <w:lang w:val="nl-NL"/>
        </w:rPr>
        <w:t>Nauwkeurige productie van een luchtinlaatpoort, geoptimaliseerde zuigerconfiguratie:</w:t>
      </w:r>
      <w:r w:rsidRPr="00054706">
        <w:rPr>
          <w:rFonts w:ascii="Mazda Type" w:hAnsi="Mazda Type"/>
          <w:lang w:val="nl-NL"/>
        </w:rPr>
        <w:t xml:space="preserve"> de uitgekiende configuratie van de luchtinlaatpoort verhoogt de door de inlaat gegenereerde verticale vortexwerveling. De geometrie, die werd geoptimaliseerd door de hoogte van de zuigerkop te beperken, intensifieert de werveling tijdens het compressieproces en verhoogt de turbulentie-energie bij de ontsteking. Deze maatregelen resulteren in een snelle vlamverspreiding na de ontsteking en een snelle voltooiing van de verbranding, zonder dat daarbij een abnormale verbranding wordt gegenereerd. Dat vertaalt zich in een hoger koppel bij lage en middelhoge toerentallen en een lager verbruik bij hoge toerentallen.</w:t>
      </w:r>
    </w:p>
    <w:p w14:paraId="06BEFE8F" w14:textId="67F05C3C" w:rsidR="002A42F2" w:rsidRPr="00054706" w:rsidRDefault="002A42F2" w:rsidP="002A42F2">
      <w:pPr>
        <w:rPr>
          <w:rFonts w:ascii="Mazda Type" w:hAnsi="Mazda Type"/>
          <w:lang w:val="nl-NL"/>
        </w:rPr>
      </w:pPr>
      <w:r w:rsidRPr="00054706">
        <w:rPr>
          <w:rFonts w:ascii="Mazda Type" w:hAnsi="Mazda Type"/>
          <w:b/>
          <w:bCs/>
          <w:lang w:val="nl-NL"/>
        </w:rPr>
        <w:lastRenderedPageBreak/>
        <w:t>Uiterst efficiënte brandstofinjectie:</w:t>
      </w:r>
      <w:r w:rsidRPr="00054706">
        <w:rPr>
          <w:rFonts w:ascii="Mazda Type" w:hAnsi="Mazda Type"/>
          <w:lang w:val="nl-NL"/>
        </w:rPr>
        <w:t xml:space="preserve"> </w:t>
      </w:r>
      <w:r w:rsidR="007C18B2" w:rsidRPr="00054706">
        <w:rPr>
          <w:rFonts w:ascii="Mazda Type" w:hAnsi="Mazda Type"/>
          <w:lang w:val="nl-NL"/>
        </w:rPr>
        <w:t>d</w:t>
      </w:r>
      <w:r w:rsidRPr="00054706">
        <w:rPr>
          <w:rFonts w:ascii="Mazda Type" w:hAnsi="Mazda Type"/>
          <w:lang w:val="nl-NL"/>
        </w:rPr>
        <w:t>e hoge injectordruk van 30 MPa en de injectoren met meerdere verstuivers garanderen een snellere verneveling over een breder gebied en verzekeren een efficiënte verbranding zonder verspilling door de brandstof gelijkmatig te verdampen voordat ze zich aan de cilinderwanden kan hechten. Tijdens de afkoelingsfase, waarin doorgaans heel wat roetdeeltjes worden gegenereerd, verbetert de driefasige gesplitste brandstofinjectie bovendien de verdamping en verneveling, waardoor er tijdens de verbranding ongeveer 80 procent minder roetdeeltjes vrijkomen.</w:t>
      </w:r>
    </w:p>
    <w:p w14:paraId="68387AAE" w14:textId="0DE071D3" w:rsidR="002A42F2" w:rsidRPr="00054706" w:rsidRDefault="002A42F2" w:rsidP="002A42F2">
      <w:pPr>
        <w:rPr>
          <w:rFonts w:ascii="Mazda Type" w:hAnsi="Mazda Type"/>
          <w:lang w:val="nl-NL"/>
        </w:rPr>
      </w:pPr>
      <w:r w:rsidRPr="00054706">
        <w:rPr>
          <w:rFonts w:ascii="Mazda Type" w:hAnsi="Mazda Type"/>
          <w:b/>
          <w:bCs/>
          <w:lang w:val="nl-NL"/>
        </w:rPr>
        <w:t>Koelvloeistofregelsysteem</w:t>
      </w:r>
      <w:r w:rsidRPr="00054706">
        <w:rPr>
          <w:rFonts w:ascii="Mazda Type" w:hAnsi="Mazda Type"/>
          <w:lang w:val="nl-NL"/>
        </w:rPr>
        <w:t>: een koelvloeistofregelklep stopt de koelvloeistofstroom rond de verbrandingskamer nagenoeg volledig tijdens de initiële opwarmingsfase om warmteverlies tegen te gaan. Om koude benzine te verdampen, is er immers een extra brandstofinjectie nodig. Door de koelvloeistofstroom te stoppen, warmen de wanden van de verbrandingskamer snel op, waardoor dat extra brandstofvolume ongeveer wordt gehalveerd in vergelijking met de vorige 1.5 Skyactiv-G-motor. Dat beperkt het brandstofverbruik.</w:t>
      </w:r>
    </w:p>
    <w:p w14:paraId="59C75108" w14:textId="4C3FCF6C" w:rsidR="002A42F2" w:rsidRPr="00054706" w:rsidRDefault="002A42F2" w:rsidP="002A42F2">
      <w:pPr>
        <w:rPr>
          <w:rFonts w:ascii="Mazda Type" w:hAnsi="Mazda Type"/>
          <w:lang w:val="nl-NL"/>
        </w:rPr>
      </w:pPr>
      <w:r w:rsidRPr="00054706">
        <w:rPr>
          <w:rFonts w:ascii="Mazda Type" w:hAnsi="Mazda Type"/>
          <w:b/>
          <w:bCs/>
          <w:lang w:val="nl-NL"/>
        </w:rPr>
        <w:t>Geoptimaliseerde configuratie van de olieringen en zuigerschorten:</w:t>
      </w:r>
      <w:r w:rsidRPr="00054706">
        <w:rPr>
          <w:rFonts w:ascii="Mazda Type" w:hAnsi="Mazda Type"/>
          <w:lang w:val="nl-NL"/>
        </w:rPr>
        <w:t xml:space="preserve"> de olieringen hebben een asymmetrisch profiel met een grotere straal aan de bovenzijde en een kleinere straal aan de onderzijde. Dat optimaliseert de dikte van de oliefilm tijdens de verticale zuigerbewegingen en beperkt zo de mechanische weerstand. De ideale cilindervormige welving van de zuigerschorten reduceert de mechanische weerstand, wat op zijn beurt het brandstofverbruik reduceert.</w:t>
      </w:r>
    </w:p>
    <w:p w14:paraId="313A1B6B" w14:textId="77777777" w:rsidR="006B1A38" w:rsidRPr="00054706" w:rsidRDefault="006B1A38" w:rsidP="006B1A38">
      <w:pPr>
        <w:pStyle w:val="Heading1Numbered"/>
        <w:rPr>
          <w:rFonts w:ascii="Mazda Type" w:hAnsi="Mazda Type"/>
          <w:lang w:val="nl-NL"/>
        </w:rPr>
      </w:pPr>
      <w:bookmarkStart w:id="14" w:name="_Toc27045619"/>
      <w:bookmarkStart w:id="15" w:name="_Toc81987223"/>
      <w:bookmarkStart w:id="16" w:name="_Toc530558973"/>
      <w:r w:rsidRPr="00054706">
        <w:rPr>
          <w:rFonts w:ascii="Mazda Type" w:hAnsi="Mazda Type"/>
          <w:lang w:val="nl-NL"/>
        </w:rPr>
        <w:lastRenderedPageBreak/>
        <w:t>VEILIGHEID</w:t>
      </w:r>
      <w:bookmarkEnd w:id="14"/>
      <w:bookmarkEnd w:id="15"/>
      <w:r w:rsidRPr="00054706">
        <w:rPr>
          <w:rFonts w:ascii="Mazda Type" w:hAnsi="Mazda Type"/>
          <w:lang w:val="nl-NL"/>
        </w:rPr>
        <w:t xml:space="preserve"> </w:t>
      </w:r>
      <w:bookmarkEnd w:id="16"/>
    </w:p>
    <w:p w14:paraId="1D3A9BD5" w14:textId="716CF212" w:rsidR="006B1A38" w:rsidRPr="00054706" w:rsidRDefault="006B1A38" w:rsidP="006B1A38">
      <w:pPr>
        <w:rPr>
          <w:rFonts w:ascii="Mazda Type" w:hAnsi="Mazda Type"/>
          <w:lang w:val="nl-NL"/>
        </w:rPr>
      </w:pPr>
      <w:r w:rsidRPr="00054706">
        <w:rPr>
          <w:rFonts w:ascii="Mazda Type" w:hAnsi="Mazda Type"/>
          <w:lang w:val="nl-NL"/>
        </w:rPr>
        <w:t>De nieuwe Mazda2 MJ2022 is uitgerust met een complete waaier aan veiligheidssystemen, waaronder standaard gemonteerde ledkoplampen op het hele gamma, adaptieve ledkoplampen (ALH), standaard op Skycruise, Advanced Smart City Brake Support (Advanced SCBS), nu standaard met voetgangersdetectie vanaf Skymove, en Lane Keep Assist (LAS). De verkeersbordherkenning Traffic Sign Recognition (TSR) en de 360° View Monitor met parkeersensoren vooraan zijn allebei standaard verkrijgbaar op de Skycruise-uitvoeringen.</w:t>
      </w:r>
    </w:p>
    <w:p w14:paraId="6C790A8D" w14:textId="77777777" w:rsidR="006B1A38" w:rsidRPr="00054706" w:rsidRDefault="006B1A38" w:rsidP="006B1A38">
      <w:pPr>
        <w:pStyle w:val="Heading3"/>
        <w:rPr>
          <w:rFonts w:ascii="Mazda Type" w:hAnsi="Mazda Type"/>
          <w:lang w:val="nl-NL"/>
        </w:rPr>
      </w:pPr>
      <w:r w:rsidRPr="00054706">
        <w:rPr>
          <w:rFonts w:ascii="Mazda Type" w:hAnsi="Mazda Type"/>
          <w:lang w:val="nl-NL"/>
        </w:rPr>
        <w:t xml:space="preserve">Adaptieve ledkoplampen (ALH) </w:t>
      </w:r>
    </w:p>
    <w:p w14:paraId="7A96AAB2" w14:textId="77777777" w:rsidR="006B1A38" w:rsidRPr="00054706" w:rsidRDefault="006B1A38" w:rsidP="006B1A38">
      <w:pPr>
        <w:rPr>
          <w:rFonts w:ascii="Mazda Type" w:hAnsi="Mazda Type"/>
          <w:lang w:val="nl-NL"/>
        </w:rPr>
      </w:pPr>
      <w:r w:rsidRPr="00054706">
        <w:rPr>
          <w:rFonts w:ascii="Mazda Type" w:hAnsi="Mazda Type"/>
          <w:lang w:val="nl-NL"/>
        </w:rPr>
        <w:t>ALH omvat de volgende functies om de zichtbaarheid in het donker te verbeteren: automatisch gestuurde, verblindingsvrije grootlichten en dimlichten met een bredere lichtbundel en Variable Speed-modus die de verlichtingsas progressief verhoogt naarmate de rijsnelheid toeneemt.</w:t>
      </w:r>
    </w:p>
    <w:p w14:paraId="011F6907" w14:textId="77777777" w:rsidR="006B1A38" w:rsidRPr="00054706" w:rsidRDefault="006B1A38" w:rsidP="006B1A38">
      <w:pPr>
        <w:rPr>
          <w:rFonts w:ascii="Mazda Type" w:hAnsi="Mazda Type"/>
          <w:lang w:val="nl-NL"/>
        </w:rPr>
      </w:pPr>
      <w:r w:rsidRPr="00054706">
        <w:rPr>
          <w:rFonts w:ascii="Mazda Type" w:hAnsi="Mazda Type"/>
          <w:lang w:val="nl-NL"/>
        </w:rPr>
        <w:t xml:space="preserve">De koplamp werd opgesplitst in twintig fijne ledblokken die onafhankelijk van elkaar kunnen worden verlicht. Het bereik van de grootlichten werd eveneens verbeterd, zodat ze 80 meter verder schijnen dan die van het huidige model. </w:t>
      </w:r>
    </w:p>
    <w:p w14:paraId="2D0CD67C" w14:textId="77777777" w:rsidR="006B1A38" w:rsidRPr="00054706" w:rsidRDefault="006B1A38" w:rsidP="006B1A38">
      <w:pPr>
        <w:rPr>
          <w:rFonts w:ascii="Mazda Type" w:hAnsi="Mazda Type"/>
          <w:lang w:val="nl-NL"/>
        </w:rPr>
      </w:pPr>
      <w:r w:rsidRPr="00054706">
        <w:rPr>
          <w:rFonts w:ascii="Mazda Type" w:hAnsi="Mazda Type"/>
          <w:lang w:val="nl-NL"/>
        </w:rPr>
        <w:t>Door een fijnere verdeling van de leds, wordt er een veel kleiner gedeelte uitgeschakeld wanneer het systeem tegenliggers detecteert. Daardoor zijn voetgangers veel sneller zichtbaar. Het systeem maakt ook gebruik van nieuwe bedieningselementen die het licht van de grootlichten in drie verschillende patronen kunnen verspreiden naargelang de snelheid van de wagen, om zo te allen tijde een optimale zichtbaarheid te verzekeren.</w:t>
      </w:r>
    </w:p>
    <w:p w14:paraId="608D1B94" w14:textId="77777777" w:rsidR="006B1A38" w:rsidRPr="00054706" w:rsidRDefault="006B1A38" w:rsidP="006B1A38">
      <w:pPr>
        <w:rPr>
          <w:rFonts w:ascii="Mazda Type" w:hAnsi="Mazda Type"/>
          <w:lang w:val="nl-NL"/>
        </w:rPr>
      </w:pPr>
      <w:r w:rsidRPr="00054706">
        <w:rPr>
          <w:rFonts w:ascii="Mazda Type" w:hAnsi="Mazda Type"/>
          <w:lang w:val="nl-NL"/>
        </w:rPr>
        <w:t>Het controlebereik van de adaptieve koplampen, die de zone voor de wagen verlichten op basis van de stuurhoek, werd uitgebreid van twee naar zes fasen. Deze fijnere, vloeiendere regeling van de lichtbundel komt de zichtbaarheid in bochten ten goede dankzij een nog nauwkeurigere controle van de verlichte zone.</w:t>
      </w:r>
    </w:p>
    <w:p w14:paraId="2067DB84" w14:textId="77777777" w:rsidR="006B1A38" w:rsidRPr="00484ECA" w:rsidRDefault="006B1A38" w:rsidP="00484ECA">
      <w:pPr>
        <w:pStyle w:val="Heading3"/>
        <w:jc w:val="left"/>
        <w:rPr>
          <w:rFonts w:ascii="Mazda Type" w:hAnsi="Mazda Type"/>
          <w:lang w:val="en-US"/>
        </w:rPr>
      </w:pPr>
      <w:r w:rsidRPr="00484ECA">
        <w:rPr>
          <w:rFonts w:ascii="Mazda Type" w:hAnsi="Mazda Type"/>
          <w:lang w:val="en-US"/>
        </w:rPr>
        <w:t xml:space="preserve">Advanced Smart City Brake Support (Advanced SCBS) nu met voetgangersdetectie </w:t>
      </w:r>
    </w:p>
    <w:p w14:paraId="4B5D118C" w14:textId="77777777" w:rsidR="006B1A38" w:rsidRPr="00054706" w:rsidRDefault="006B1A38" w:rsidP="006B1A38">
      <w:pPr>
        <w:rPr>
          <w:rFonts w:ascii="Mazda Type" w:hAnsi="Mazda Type"/>
          <w:lang w:val="nl-NL"/>
        </w:rPr>
      </w:pPr>
      <w:r w:rsidRPr="00054706">
        <w:rPr>
          <w:rFonts w:ascii="Mazda Type" w:hAnsi="Mazda Type"/>
          <w:lang w:val="nl-NL"/>
        </w:rPr>
        <w:t>De geavanceerde SCBS gebruikt een naar voren gerichte camera om voertuigen en voetgangers voor de auto te detecteren en aanrijdingen te vermijden of ten minste de schade en letsels te beperken. Het systeem detecteert voertuigen bij snelheden van 4 tot 80 km/u en voetgangers bij snelheden van 10 tot 80 km/u.</w:t>
      </w:r>
    </w:p>
    <w:p w14:paraId="4C770359" w14:textId="77777777" w:rsidR="006B1A38" w:rsidRPr="00054706" w:rsidRDefault="006B1A38" w:rsidP="006B1A38">
      <w:pPr>
        <w:pStyle w:val="Tabletextleft"/>
        <w:rPr>
          <w:rFonts w:ascii="Mazda Type" w:hAnsi="Mazda Type"/>
          <w:lang w:val="nl-NL"/>
        </w:rPr>
      </w:pPr>
      <w:r w:rsidRPr="00054706">
        <w:rPr>
          <w:lang w:val="nl-NL"/>
        </w:rPr>
        <w:br w:type="page"/>
      </w:r>
    </w:p>
    <w:p w14:paraId="0CC83EDC" w14:textId="77777777" w:rsidR="006B1A38" w:rsidRPr="00484ECA" w:rsidRDefault="006B1A38" w:rsidP="006B1A38">
      <w:pPr>
        <w:pStyle w:val="Heading3"/>
        <w:rPr>
          <w:rFonts w:ascii="Mazda Type" w:hAnsi="Mazda Type"/>
          <w:lang w:val="en-US"/>
        </w:rPr>
      </w:pPr>
      <w:r w:rsidRPr="00484ECA">
        <w:rPr>
          <w:rFonts w:ascii="Mazda Type" w:hAnsi="Mazda Type"/>
          <w:lang w:val="en-US"/>
        </w:rPr>
        <w:lastRenderedPageBreak/>
        <w:t xml:space="preserve">Lane Keep Assist System (LAS) </w:t>
      </w:r>
    </w:p>
    <w:p w14:paraId="79202302" w14:textId="77777777" w:rsidR="006B1A38" w:rsidRPr="00054706" w:rsidRDefault="006B1A38" w:rsidP="006B1A38">
      <w:pPr>
        <w:rPr>
          <w:rFonts w:ascii="Mazda Type" w:hAnsi="Mazda Type"/>
          <w:lang w:val="nl-NL"/>
        </w:rPr>
      </w:pPr>
      <w:r w:rsidRPr="00054706">
        <w:rPr>
          <w:rFonts w:ascii="Mazda Type" w:hAnsi="Mazda Type"/>
          <w:lang w:val="nl-NL"/>
        </w:rPr>
        <w:t xml:space="preserve">LAS gebruikt een geluidsalarm en stuurwieltrillingen om de bestuurder te informeren dat de wagen van zijn rijstrook afwijkt en om stuurkoppel te leveren om de wagen op zijn rijstrook te houden. </w:t>
      </w:r>
    </w:p>
    <w:p w14:paraId="60EC008E" w14:textId="2D96E5AC" w:rsidR="006B1A38" w:rsidRPr="00054706" w:rsidRDefault="006B1A38" w:rsidP="006B1A38">
      <w:pPr>
        <w:rPr>
          <w:rFonts w:ascii="Mazda Type" w:hAnsi="Mazda Type"/>
          <w:lang w:val="nl-NL"/>
        </w:rPr>
      </w:pPr>
      <w:r w:rsidRPr="00054706">
        <w:rPr>
          <w:rFonts w:ascii="Mazda Type" w:hAnsi="Mazda Type"/>
          <w:lang w:val="nl-NL"/>
        </w:rPr>
        <w:t xml:space="preserve">Om te voorkomen dat hij van zijn rijstrook afwijkt, bieden modellen met het MZD Connect-systeem de keuze tussen de functie Lane Departure Prevention met een iets tragere respons of de nieuwe functie Lane Trace Assist, dat al vroeger bijstuurt om de wagen in het midden van de rijstrook te houden of door bochten te leiden. Deze systemen werken bij snelheden vanaf 60 km/u. </w:t>
      </w:r>
    </w:p>
    <w:p w14:paraId="58DE391A" w14:textId="77777777" w:rsidR="006B1A38" w:rsidRPr="00054706" w:rsidRDefault="006B1A38" w:rsidP="006B1A38">
      <w:pPr>
        <w:pStyle w:val="Heading3"/>
        <w:rPr>
          <w:rFonts w:ascii="Mazda Type" w:hAnsi="Mazda Type"/>
          <w:lang w:val="nl-NL"/>
        </w:rPr>
      </w:pPr>
      <w:r w:rsidRPr="00054706">
        <w:rPr>
          <w:rFonts w:ascii="Mazda Type" w:hAnsi="Mazda Type"/>
          <w:lang w:val="nl-NL"/>
        </w:rPr>
        <w:t>Traffic Sign Recognition System (TSR)</w:t>
      </w:r>
    </w:p>
    <w:p w14:paraId="60417B67" w14:textId="77777777" w:rsidR="006B1A38" w:rsidRPr="00054706" w:rsidRDefault="006B1A38" w:rsidP="006B1A38">
      <w:pPr>
        <w:rPr>
          <w:rFonts w:ascii="Mazda Type" w:hAnsi="Mazda Type"/>
          <w:lang w:val="nl-NL"/>
        </w:rPr>
      </w:pPr>
      <w:r w:rsidRPr="00054706">
        <w:rPr>
          <w:rFonts w:ascii="Mazda Type" w:hAnsi="Mazda Type"/>
          <w:lang w:val="nl-NL"/>
        </w:rPr>
        <w:t>TSR gebruikt de naar voren gerichte camera om borden met een snelheidsbeperking, een inrijverbod of stopborden te detecteren en de overeenkomstige waarschuwingen weer te geven op het dashboard. Als het voertuig de maximaal toegelaten snelheid overschrijdt, waarschuwt het TSR-systeem de bestuurder met een knipperend pictogram op het scherm en een geluidsignaal.</w:t>
      </w:r>
    </w:p>
    <w:p w14:paraId="4B27F9E8" w14:textId="77777777" w:rsidR="006B1A38" w:rsidRPr="00054706" w:rsidRDefault="006B1A38" w:rsidP="006B1A38">
      <w:pPr>
        <w:pStyle w:val="Heading3"/>
        <w:rPr>
          <w:rFonts w:ascii="Mazda Type" w:hAnsi="Mazda Type"/>
          <w:lang w:val="nl-NL"/>
        </w:rPr>
      </w:pPr>
      <w:r w:rsidRPr="00054706">
        <w:rPr>
          <w:rFonts w:ascii="Mazda Type" w:hAnsi="Mazda Type"/>
          <w:lang w:val="nl-NL"/>
        </w:rPr>
        <w:t xml:space="preserve">360° View Monitor met parkeersensoren vooraan </w:t>
      </w:r>
    </w:p>
    <w:p w14:paraId="57AB0ACD" w14:textId="77777777" w:rsidR="006B1A38" w:rsidRPr="00054706" w:rsidRDefault="006B1A38" w:rsidP="006B1A38">
      <w:pPr>
        <w:rPr>
          <w:rFonts w:ascii="Mazda Type" w:hAnsi="Mazda Type"/>
          <w:lang w:val="nl-NL"/>
        </w:rPr>
      </w:pPr>
      <w:r w:rsidRPr="00054706">
        <w:rPr>
          <w:rFonts w:ascii="Mazda Type" w:hAnsi="Mazda Type"/>
          <w:lang w:val="nl-NL"/>
        </w:rPr>
        <w:t xml:space="preserve">Vier camera’s vooraan, opzij en achteraan geven de zone rond de auto weer op het centrale scherm. In samenwerking met acht parkeersensoren voor- en achteraan, die de afstand tot obstakels meten en wanneer nodig een alarm laten weerklinken, helpt het systeem de bestuurder om obstakels te zien die hij anders niet zou zien. </w:t>
      </w:r>
    </w:p>
    <w:p w14:paraId="57CA4C4A" w14:textId="77777777" w:rsidR="006B1A38" w:rsidRPr="00054706" w:rsidRDefault="006B1A38" w:rsidP="006B1A38">
      <w:pPr>
        <w:rPr>
          <w:rFonts w:ascii="Mazda Type" w:hAnsi="Mazda Type"/>
          <w:lang w:val="nl-NL"/>
        </w:rPr>
      </w:pPr>
      <w:r w:rsidRPr="00054706">
        <w:rPr>
          <w:rFonts w:ascii="Mazda Type" w:hAnsi="Mazda Type"/>
          <w:lang w:val="nl-NL"/>
        </w:rPr>
        <w:t xml:space="preserve">Zodra de camera’s actief zijn, kunnen bestuurders diverse weergaven en gecombineerde weergaven selecteren via het aanraakscherm of de centrale bedieningstoets. </w:t>
      </w:r>
    </w:p>
    <w:p w14:paraId="06DD895B" w14:textId="77777777" w:rsidR="006B1A38" w:rsidRPr="00054706" w:rsidRDefault="006B1A38" w:rsidP="006B1A38">
      <w:pPr>
        <w:rPr>
          <w:rFonts w:ascii="Mazda Type" w:hAnsi="Mazda Type"/>
          <w:lang w:val="nl-NL"/>
        </w:rPr>
      </w:pPr>
      <w:r w:rsidRPr="00054706">
        <w:rPr>
          <w:rFonts w:ascii="Mazda Type" w:hAnsi="Mazda Type"/>
          <w:lang w:val="nl-NL"/>
        </w:rPr>
        <w:t>Zo toont het centrale scherm bij het in- en uitrijden van parkeerplaatsen de zone vlak voor of achter de wagen in combinatie met een afzonderlijk bovenaanzicht. Wanneer de bestuurder enkel een voor- of achteraanzicht wenst, kunnen de breedhoekcamera’s voor- en achteraan een 177°-beeld van de weg weergeven tot 25 meter in beide richtingen.</w:t>
      </w:r>
    </w:p>
    <w:p w14:paraId="0353020D" w14:textId="0DAA365B" w:rsidR="006B1A38" w:rsidRPr="00054706" w:rsidRDefault="006B1A38" w:rsidP="006B1A38">
      <w:pPr>
        <w:pStyle w:val="Heading1Numbered"/>
        <w:numPr>
          <w:ilvl w:val="0"/>
          <w:numId w:val="1"/>
        </w:numPr>
        <w:rPr>
          <w:rFonts w:ascii="Mazda Type" w:hAnsi="Mazda Type"/>
          <w:lang w:val="nl-NL"/>
        </w:rPr>
      </w:pPr>
      <w:bookmarkStart w:id="17" w:name="_Toc81987224"/>
      <w:bookmarkStart w:id="18" w:name="RANGE!B1"/>
      <w:bookmarkStart w:id="19" w:name="_Toc27045620"/>
      <w:r w:rsidRPr="00054706">
        <w:rPr>
          <w:rFonts w:ascii="Mazda Type" w:hAnsi="Mazda Type"/>
          <w:lang w:val="nl-NL"/>
        </w:rPr>
        <w:lastRenderedPageBreak/>
        <w:t>TECHNISCHE GEGEVENS MAZDA2 2022</w:t>
      </w:r>
      <w:bookmarkEnd w:id="17"/>
      <w:r w:rsidRPr="00054706">
        <w:rPr>
          <w:rFonts w:ascii="Mazda Type" w:hAnsi="Mazda Type"/>
          <w:lang w:val="nl-NL"/>
        </w:rPr>
        <w:t xml:space="preserve"> </w:t>
      </w:r>
      <w:bookmarkEnd w:id="18"/>
      <w:bookmarkEnd w:id="19"/>
    </w:p>
    <w:p w14:paraId="22826A17" w14:textId="77777777" w:rsidR="006B1A38" w:rsidRPr="00054706" w:rsidRDefault="006B1A38" w:rsidP="006B1A38">
      <w:pPr>
        <w:pStyle w:val="Heading2"/>
        <w:rPr>
          <w:rFonts w:ascii="Mazda Type" w:hAnsi="Mazda Type"/>
          <w:lang w:val="nl-NL"/>
        </w:rPr>
      </w:pPr>
      <w:r w:rsidRPr="00054706">
        <w:rPr>
          <w:rFonts w:ascii="Mazda Type" w:hAnsi="Mazda Type"/>
          <w:lang w:val="nl-NL"/>
        </w:rPr>
        <w:t>AFMETINGEN</w:t>
      </w:r>
    </w:p>
    <w:tbl>
      <w:tblPr>
        <w:tblW w:w="9214" w:type="dxa"/>
        <w:tblCellMar>
          <w:left w:w="70" w:type="dxa"/>
          <w:right w:w="70" w:type="dxa"/>
        </w:tblCellMar>
        <w:tblLook w:val="04A0" w:firstRow="1" w:lastRow="0" w:firstColumn="1" w:lastColumn="0" w:noHBand="0" w:noVBand="1"/>
      </w:tblPr>
      <w:tblGrid>
        <w:gridCol w:w="4180"/>
        <w:gridCol w:w="1180"/>
        <w:gridCol w:w="3854"/>
      </w:tblGrid>
      <w:tr w:rsidR="006B1A38" w:rsidRPr="00054706" w14:paraId="42B5C7A9" w14:textId="77777777" w:rsidTr="00572BDF">
        <w:trPr>
          <w:trHeight w:val="315"/>
        </w:trPr>
        <w:tc>
          <w:tcPr>
            <w:tcW w:w="5360" w:type="dxa"/>
            <w:gridSpan w:val="2"/>
            <w:tcBorders>
              <w:left w:val="nil"/>
              <w:bottom w:val="single" w:sz="8" w:space="0" w:color="555555"/>
              <w:right w:val="nil"/>
            </w:tcBorders>
            <w:shd w:val="clear" w:color="000000" w:fill="DCDCDC"/>
            <w:vAlign w:val="center"/>
            <w:hideMark/>
          </w:tcPr>
          <w:p w14:paraId="002CC522" w14:textId="2726EFA5" w:rsidR="006B1A38" w:rsidRPr="00054706" w:rsidRDefault="006B1A38" w:rsidP="00AD0978">
            <w:pPr>
              <w:pStyle w:val="Tabletextleft"/>
              <w:rPr>
                <w:rStyle w:val="Strong"/>
                <w:rFonts w:ascii="Mazda Type" w:hAnsi="Mazda Type"/>
                <w:lang w:val="nl-NL"/>
              </w:rPr>
            </w:pPr>
          </w:p>
        </w:tc>
        <w:tc>
          <w:tcPr>
            <w:tcW w:w="3854" w:type="dxa"/>
            <w:tcBorders>
              <w:left w:val="nil"/>
              <w:bottom w:val="single" w:sz="8" w:space="0" w:color="555555"/>
              <w:right w:val="nil"/>
            </w:tcBorders>
            <w:shd w:val="clear" w:color="000000" w:fill="DCDCDC"/>
            <w:vAlign w:val="center"/>
            <w:hideMark/>
          </w:tcPr>
          <w:p w14:paraId="50936C7D" w14:textId="77777777" w:rsidR="006B1A38" w:rsidRPr="00054706" w:rsidRDefault="006B1A38" w:rsidP="001C739C">
            <w:pPr>
              <w:pStyle w:val="Tabletitle"/>
              <w:rPr>
                <w:rFonts w:ascii="Mazda Type" w:hAnsi="Mazda Type"/>
                <w:lang w:val="nl-NL"/>
              </w:rPr>
            </w:pPr>
            <w:r w:rsidRPr="00054706">
              <w:rPr>
                <w:rFonts w:ascii="Mazda Type" w:hAnsi="Mazda Type"/>
                <w:lang w:val="nl-NL"/>
              </w:rPr>
              <w:t>Hatchback</w:t>
            </w:r>
          </w:p>
        </w:tc>
      </w:tr>
      <w:tr w:rsidR="00636029" w:rsidRPr="00054706" w14:paraId="7B34A081" w14:textId="77777777" w:rsidTr="00572BDF">
        <w:trPr>
          <w:trHeight w:val="315"/>
        </w:trPr>
        <w:tc>
          <w:tcPr>
            <w:tcW w:w="5360" w:type="dxa"/>
            <w:gridSpan w:val="2"/>
            <w:tcBorders>
              <w:left w:val="nil"/>
              <w:bottom w:val="single" w:sz="8" w:space="0" w:color="555555"/>
              <w:right w:val="nil"/>
            </w:tcBorders>
            <w:shd w:val="clear" w:color="000000" w:fill="DCDCDC"/>
            <w:vAlign w:val="center"/>
          </w:tcPr>
          <w:p w14:paraId="3AA1858C" w14:textId="1BC44EF5" w:rsidR="00636029" w:rsidRPr="00054706" w:rsidRDefault="00636029" w:rsidP="00AD0978">
            <w:pPr>
              <w:pStyle w:val="Tabletextleft"/>
              <w:rPr>
                <w:rStyle w:val="Strong"/>
                <w:rFonts w:ascii="Mazda Type" w:hAnsi="Mazda Type"/>
                <w:lang w:val="nl-NL"/>
              </w:rPr>
            </w:pPr>
            <w:r w:rsidRPr="00054706">
              <w:rPr>
                <w:rStyle w:val="Strong"/>
                <w:rFonts w:ascii="Mazda Type" w:hAnsi="Mazda Type"/>
                <w:lang w:val="nl-NL"/>
              </w:rPr>
              <w:t>Koetswerktype</w:t>
            </w:r>
          </w:p>
        </w:tc>
        <w:tc>
          <w:tcPr>
            <w:tcW w:w="3854" w:type="dxa"/>
            <w:tcBorders>
              <w:left w:val="nil"/>
              <w:bottom w:val="single" w:sz="8" w:space="0" w:color="555555"/>
              <w:right w:val="nil"/>
            </w:tcBorders>
            <w:shd w:val="clear" w:color="000000" w:fill="DCDCDC"/>
            <w:vAlign w:val="center"/>
          </w:tcPr>
          <w:p w14:paraId="618D0CE5" w14:textId="77777777" w:rsidR="00636029" w:rsidRPr="00054706" w:rsidRDefault="00636029" w:rsidP="001C739C">
            <w:pPr>
              <w:pStyle w:val="Tabletitle"/>
              <w:rPr>
                <w:rFonts w:ascii="Mazda Type" w:hAnsi="Mazda Type"/>
                <w:lang w:val="nl-NL"/>
              </w:rPr>
            </w:pPr>
          </w:p>
        </w:tc>
      </w:tr>
      <w:tr w:rsidR="006B1A38" w:rsidRPr="00054706" w14:paraId="359BA2E8" w14:textId="77777777" w:rsidTr="005241C2">
        <w:trPr>
          <w:trHeight w:val="283"/>
        </w:trPr>
        <w:tc>
          <w:tcPr>
            <w:tcW w:w="5360" w:type="dxa"/>
            <w:gridSpan w:val="2"/>
            <w:tcBorders>
              <w:top w:val="single" w:sz="8" w:space="0" w:color="555555"/>
              <w:left w:val="nil"/>
              <w:bottom w:val="single" w:sz="8" w:space="0" w:color="555555"/>
              <w:right w:val="nil"/>
            </w:tcBorders>
            <w:shd w:val="clear" w:color="auto" w:fill="auto"/>
            <w:vAlign w:val="center"/>
            <w:hideMark/>
          </w:tcPr>
          <w:p w14:paraId="52B974DC"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Deuren</w:t>
            </w:r>
          </w:p>
        </w:tc>
        <w:tc>
          <w:tcPr>
            <w:tcW w:w="3854" w:type="dxa"/>
            <w:tcBorders>
              <w:top w:val="nil"/>
              <w:left w:val="nil"/>
              <w:bottom w:val="single" w:sz="8" w:space="0" w:color="555555"/>
              <w:right w:val="nil"/>
            </w:tcBorders>
            <w:shd w:val="clear" w:color="auto" w:fill="auto"/>
            <w:vAlign w:val="center"/>
            <w:hideMark/>
          </w:tcPr>
          <w:p w14:paraId="2FC50D4A"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4 + achterklep</w:t>
            </w:r>
          </w:p>
        </w:tc>
      </w:tr>
      <w:tr w:rsidR="006B1A38" w:rsidRPr="00054706" w14:paraId="622A91C3" w14:textId="77777777" w:rsidTr="005241C2">
        <w:trPr>
          <w:trHeight w:val="315"/>
        </w:trPr>
        <w:tc>
          <w:tcPr>
            <w:tcW w:w="5360" w:type="dxa"/>
            <w:gridSpan w:val="2"/>
            <w:tcBorders>
              <w:top w:val="single" w:sz="8" w:space="0" w:color="555555"/>
              <w:left w:val="nil"/>
              <w:bottom w:val="single" w:sz="8" w:space="0" w:color="555555"/>
              <w:right w:val="nil"/>
            </w:tcBorders>
            <w:shd w:val="clear" w:color="auto" w:fill="auto"/>
            <w:vAlign w:val="center"/>
            <w:hideMark/>
          </w:tcPr>
          <w:p w14:paraId="2EC55BA6"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Zitplaatsen</w:t>
            </w:r>
          </w:p>
        </w:tc>
        <w:tc>
          <w:tcPr>
            <w:tcW w:w="3854" w:type="dxa"/>
            <w:tcBorders>
              <w:top w:val="nil"/>
              <w:left w:val="nil"/>
              <w:bottom w:val="single" w:sz="8" w:space="0" w:color="555555"/>
              <w:right w:val="nil"/>
            </w:tcBorders>
            <w:shd w:val="clear" w:color="auto" w:fill="auto"/>
            <w:vAlign w:val="center"/>
            <w:hideMark/>
          </w:tcPr>
          <w:p w14:paraId="6459C013"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5</w:t>
            </w:r>
          </w:p>
        </w:tc>
      </w:tr>
      <w:tr w:rsidR="006B1A38" w:rsidRPr="00054706" w14:paraId="678028C9" w14:textId="77777777" w:rsidTr="005241C2">
        <w:trPr>
          <w:trHeight w:val="315"/>
        </w:trPr>
        <w:tc>
          <w:tcPr>
            <w:tcW w:w="9214" w:type="dxa"/>
            <w:gridSpan w:val="3"/>
            <w:tcBorders>
              <w:top w:val="single" w:sz="8" w:space="0" w:color="555555"/>
              <w:left w:val="nil"/>
              <w:bottom w:val="single" w:sz="8" w:space="0" w:color="555555"/>
              <w:right w:val="nil"/>
            </w:tcBorders>
            <w:shd w:val="clear" w:color="000000" w:fill="DCDCDC"/>
            <w:vAlign w:val="center"/>
            <w:hideMark/>
          </w:tcPr>
          <w:p w14:paraId="1626BF28" w14:textId="77777777" w:rsidR="006B1A38" w:rsidRPr="00054706" w:rsidRDefault="006B1A38" w:rsidP="00AD0978">
            <w:pPr>
              <w:pStyle w:val="Tabletextleft"/>
              <w:rPr>
                <w:rStyle w:val="Strong"/>
                <w:rFonts w:ascii="Mazda Type" w:hAnsi="Mazda Type"/>
                <w:lang w:val="nl-NL"/>
              </w:rPr>
            </w:pPr>
            <w:r w:rsidRPr="00054706">
              <w:rPr>
                <w:rStyle w:val="Strong"/>
                <w:rFonts w:ascii="Mazda Type" w:hAnsi="Mazda Type"/>
                <w:lang w:val="nl-NL"/>
              </w:rPr>
              <w:t>Buitenafmetingen</w:t>
            </w:r>
          </w:p>
        </w:tc>
      </w:tr>
      <w:tr w:rsidR="006B1A38" w:rsidRPr="00054706" w14:paraId="4F775CBF" w14:textId="77777777" w:rsidTr="005241C2">
        <w:trPr>
          <w:trHeight w:val="292"/>
        </w:trPr>
        <w:tc>
          <w:tcPr>
            <w:tcW w:w="4180" w:type="dxa"/>
            <w:tcBorders>
              <w:top w:val="nil"/>
              <w:left w:val="nil"/>
              <w:bottom w:val="single" w:sz="8" w:space="0" w:color="555555"/>
              <w:right w:val="nil"/>
            </w:tcBorders>
            <w:shd w:val="clear" w:color="auto" w:fill="auto"/>
            <w:vAlign w:val="center"/>
            <w:hideMark/>
          </w:tcPr>
          <w:p w14:paraId="3AA99D42"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Totale lengte (zonder nummerplaathouder)</w:t>
            </w:r>
          </w:p>
        </w:tc>
        <w:tc>
          <w:tcPr>
            <w:tcW w:w="1180" w:type="dxa"/>
            <w:tcBorders>
              <w:top w:val="nil"/>
              <w:left w:val="nil"/>
              <w:bottom w:val="single" w:sz="8" w:space="0" w:color="555555"/>
              <w:right w:val="nil"/>
            </w:tcBorders>
            <w:shd w:val="clear" w:color="auto" w:fill="auto"/>
            <w:vAlign w:val="center"/>
            <w:hideMark/>
          </w:tcPr>
          <w:p w14:paraId="1802B895"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3B6FEA2C"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4.065</w:t>
            </w:r>
          </w:p>
        </w:tc>
      </w:tr>
      <w:tr w:rsidR="006B1A38" w:rsidRPr="00054706" w14:paraId="42D0A54F"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312DDF28"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 xml:space="preserve">Totale breedte </w:t>
            </w:r>
          </w:p>
        </w:tc>
        <w:tc>
          <w:tcPr>
            <w:tcW w:w="1180" w:type="dxa"/>
            <w:tcBorders>
              <w:top w:val="nil"/>
              <w:left w:val="nil"/>
              <w:bottom w:val="single" w:sz="8" w:space="0" w:color="555555"/>
              <w:right w:val="nil"/>
            </w:tcBorders>
            <w:shd w:val="clear" w:color="auto" w:fill="auto"/>
            <w:vAlign w:val="center"/>
            <w:hideMark/>
          </w:tcPr>
          <w:p w14:paraId="47D6DE38"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1917D846"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1.695</w:t>
            </w:r>
          </w:p>
        </w:tc>
      </w:tr>
      <w:tr w:rsidR="006B1A38" w:rsidRPr="00054706" w14:paraId="337B2A65"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5962A429"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Totale breedte (spiegel tot spiegel)</w:t>
            </w:r>
          </w:p>
        </w:tc>
        <w:tc>
          <w:tcPr>
            <w:tcW w:w="1180" w:type="dxa"/>
            <w:tcBorders>
              <w:top w:val="nil"/>
              <w:left w:val="nil"/>
              <w:bottom w:val="single" w:sz="8" w:space="0" w:color="555555"/>
              <w:right w:val="nil"/>
            </w:tcBorders>
            <w:shd w:val="clear" w:color="auto" w:fill="auto"/>
            <w:vAlign w:val="center"/>
            <w:hideMark/>
          </w:tcPr>
          <w:p w14:paraId="38409847"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211EBE67" w14:textId="3B23F3BF" w:rsidR="006B1A38" w:rsidRPr="00054706" w:rsidRDefault="00316965" w:rsidP="001C739C">
            <w:pPr>
              <w:pStyle w:val="Tabeltextcentered"/>
              <w:rPr>
                <w:rFonts w:ascii="Mazda Type" w:hAnsi="Mazda Type"/>
                <w:lang w:val="nl-NL"/>
              </w:rPr>
            </w:pPr>
            <w:r w:rsidRPr="00054706">
              <w:rPr>
                <w:rFonts w:ascii="Mazda Type" w:hAnsi="Mazda Type"/>
                <w:lang w:val="nl-NL"/>
              </w:rPr>
              <w:t>2.028</w:t>
            </w:r>
          </w:p>
        </w:tc>
      </w:tr>
      <w:tr w:rsidR="006B1A38" w:rsidRPr="00054706" w14:paraId="4105A809"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17162848"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Totale hoogte (zonder haaienvinantenne)</w:t>
            </w:r>
          </w:p>
        </w:tc>
        <w:tc>
          <w:tcPr>
            <w:tcW w:w="1180" w:type="dxa"/>
            <w:tcBorders>
              <w:top w:val="nil"/>
              <w:left w:val="nil"/>
              <w:bottom w:val="single" w:sz="8" w:space="0" w:color="555555"/>
              <w:right w:val="nil"/>
            </w:tcBorders>
            <w:shd w:val="clear" w:color="auto" w:fill="auto"/>
            <w:vAlign w:val="center"/>
            <w:hideMark/>
          </w:tcPr>
          <w:p w14:paraId="4813FF7D"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423D3421"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1.495</w:t>
            </w:r>
          </w:p>
        </w:tc>
      </w:tr>
      <w:tr w:rsidR="006B1A38" w:rsidRPr="00054706" w14:paraId="12DFA867"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110C3724"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Wielbasis</w:t>
            </w:r>
          </w:p>
        </w:tc>
        <w:tc>
          <w:tcPr>
            <w:tcW w:w="1180" w:type="dxa"/>
            <w:tcBorders>
              <w:top w:val="nil"/>
              <w:left w:val="nil"/>
              <w:bottom w:val="single" w:sz="8" w:space="0" w:color="555555"/>
              <w:right w:val="nil"/>
            </w:tcBorders>
            <w:shd w:val="clear" w:color="auto" w:fill="auto"/>
            <w:vAlign w:val="center"/>
            <w:hideMark/>
          </w:tcPr>
          <w:p w14:paraId="1CAC19B3"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1162B5A8"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2.570</w:t>
            </w:r>
          </w:p>
        </w:tc>
      </w:tr>
      <w:tr w:rsidR="006B1A38" w:rsidRPr="00054706" w14:paraId="05EFDDC8"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294C3E01"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Vooroverhang (zonder nummerplaathouder)</w:t>
            </w:r>
          </w:p>
        </w:tc>
        <w:tc>
          <w:tcPr>
            <w:tcW w:w="1180" w:type="dxa"/>
            <w:tcBorders>
              <w:top w:val="nil"/>
              <w:left w:val="nil"/>
              <w:bottom w:val="single" w:sz="8" w:space="0" w:color="555555"/>
              <w:right w:val="nil"/>
            </w:tcBorders>
            <w:shd w:val="clear" w:color="auto" w:fill="auto"/>
            <w:vAlign w:val="center"/>
            <w:hideMark/>
          </w:tcPr>
          <w:p w14:paraId="6CF363E2"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504BC5CB" w14:textId="75F8B8A3" w:rsidR="006B1A38" w:rsidRPr="00054706" w:rsidRDefault="006B1A38" w:rsidP="001C739C">
            <w:pPr>
              <w:pStyle w:val="Tabeltextcentered"/>
              <w:rPr>
                <w:rFonts w:ascii="Mazda Type" w:hAnsi="Mazda Type"/>
                <w:lang w:val="nl-NL"/>
              </w:rPr>
            </w:pPr>
            <w:r w:rsidRPr="00054706">
              <w:rPr>
                <w:rFonts w:ascii="Mazda Type" w:hAnsi="Mazda Type"/>
                <w:lang w:val="nl-NL"/>
              </w:rPr>
              <w:t>815</w:t>
            </w:r>
          </w:p>
        </w:tc>
      </w:tr>
      <w:tr w:rsidR="006B1A38" w:rsidRPr="00054706" w14:paraId="22899C96"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5E1BFDBF"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Achteroverhang</w:t>
            </w:r>
          </w:p>
        </w:tc>
        <w:tc>
          <w:tcPr>
            <w:tcW w:w="1180" w:type="dxa"/>
            <w:tcBorders>
              <w:top w:val="nil"/>
              <w:left w:val="nil"/>
              <w:bottom w:val="single" w:sz="8" w:space="0" w:color="555555"/>
              <w:right w:val="nil"/>
            </w:tcBorders>
            <w:shd w:val="clear" w:color="auto" w:fill="auto"/>
            <w:vAlign w:val="center"/>
            <w:hideMark/>
          </w:tcPr>
          <w:p w14:paraId="72E27C26"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75C1AFFE"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680</w:t>
            </w:r>
          </w:p>
        </w:tc>
      </w:tr>
      <w:tr w:rsidR="006B1A38" w:rsidRPr="00054706" w14:paraId="7137C58D"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1448DCF8"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Spoorbreedte voor</w:t>
            </w:r>
          </w:p>
        </w:tc>
        <w:tc>
          <w:tcPr>
            <w:tcW w:w="1180" w:type="dxa"/>
            <w:tcBorders>
              <w:top w:val="nil"/>
              <w:left w:val="nil"/>
              <w:bottom w:val="single" w:sz="8" w:space="0" w:color="555555"/>
              <w:right w:val="nil"/>
            </w:tcBorders>
            <w:shd w:val="clear" w:color="auto" w:fill="auto"/>
            <w:vAlign w:val="center"/>
            <w:hideMark/>
          </w:tcPr>
          <w:p w14:paraId="4A51CB98"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3EFC5438"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1.495</w:t>
            </w:r>
          </w:p>
        </w:tc>
      </w:tr>
      <w:tr w:rsidR="006B1A38" w:rsidRPr="00054706" w14:paraId="5BE70590"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03A2B0EE"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Spoorbreedte achter</w:t>
            </w:r>
          </w:p>
        </w:tc>
        <w:tc>
          <w:tcPr>
            <w:tcW w:w="1180" w:type="dxa"/>
            <w:tcBorders>
              <w:top w:val="nil"/>
              <w:left w:val="nil"/>
              <w:bottom w:val="single" w:sz="8" w:space="0" w:color="555555"/>
              <w:right w:val="nil"/>
            </w:tcBorders>
            <w:shd w:val="clear" w:color="auto" w:fill="auto"/>
            <w:vAlign w:val="center"/>
            <w:hideMark/>
          </w:tcPr>
          <w:p w14:paraId="136A53EF"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7122B783"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1.485</w:t>
            </w:r>
          </w:p>
        </w:tc>
      </w:tr>
      <w:tr w:rsidR="006B1A38" w:rsidRPr="00054706" w14:paraId="2800013F"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48CD5195"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Bodemvrijheid tussen assen (beladen), met bestuurder van 75 kg</w:t>
            </w:r>
          </w:p>
        </w:tc>
        <w:tc>
          <w:tcPr>
            <w:tcW w:w="1180" w:type="dxa"/>
            <w:tcBorders>
              <w:top w:val="nil"/>
              <w:left w:val="nil"/>
              <w:bottom w:val="single" w:sz="8" w:space="0" w:color="555555"/>
              <w:right w:val="nil"/>
            </w:tcBorders>
            <w:shd w:val="clear" w:color="auto" w:fill="auto"/>
            <w:vAlign w:val="center"/>
            <w:hideMark/>
          </w:tcPr>
          <w:p w14:paraId="07BFAD08"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5F5DAE99"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143</w:t>
            </w:r>
          </w:p>
        </w:tc>
      </w:tr>
      <w:tr w:rsidR="006B1A38" w:rsidRPr="00054706" w14:paraId="63865B18" w14:textId="77777777" w:rsidTr="005241C2">
        <w:trPr>
          <w:trHeight w:val="315"/>
        </w:trPr>
        <w:tc>
          <w:tcPr>
            <w:tcW w:w="9214" w:type="dxa"/>
            <w:gridSpan w:val="3"/>
            <w:tcBorders>
              <w:top w:val="single" w:sz="8" w:space="0" w:color="555555"/>
              <w:left w:val="nil"/>
              <w:bottom w:val="single" w:sz="8" w:space="0" w:color="555555"/>
              <w:right w:val="nil"/>
            </w:tcBorders>
            <w:shd w:val="clear" w:color="000000" w:fill="DCDCDC"/>
            <w:vAlign w:val="center"/>
            <w:hideMark/>
          </w:tcPr>
          <w:p w14:paraId="233C8350" w14:textId="77777777" w:rsidR="006B1A38" w:rsidRPr="00054706" w:rsidRDefault="006B1A38" w:rsidP="00AD0978">
            <w:pPr>
              <w:pStyle w:val="Tabletextleft"/>
              <w:rPr>
                <w:rStyle w:val="Strong"/>
                <w:rFonts w:ascii="Mazda Type" w:hAnsi="Mazda Type"/>
                <w:lang w:val="nl-NL"/>
              </w:rPr>
            </w:pPr>
            <w:r w:rsidRPr="00054706">
              <w:rPr>
                <w:rStyle w:val="Strong"/>
                <w:rFonts w:ascii="Mazda Type" w:hAnsi="Mazda Type"/>
                <w:lang w:val="nl-NL"/>
              </w:rPr>
              <w:t>Interieur</w:t>
            </w:r>
          </w:p>
        </w:tc>
      </w:tr>
      <w:tr w:rsidR="006B1A38" w:rsidRPr="00054706" w14:paraId="4FF8CFAB"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3461890D"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 xml:space="preserve">Hoofdruimte voorin </w:t>
            </w:r>
          </w:p>
        </w:tc>
        <w:tc>
          <w:tcPr>
            <w:tcW w:w="1180" w:type="dxa"/>
            <w:tcBorders>
              <w:top w:val="nil"/>
              <w:left w:val="nil"/>
              <w:bottom w:val="single" w:sz="8" w:space="0" w:color="555555"/>
              <w:right w:val="nil"/>
            </w:tcBorders>
            <w:shd w:val="clear" w:color="auto" w:fill="auto"/>
            <w:vAlign w:val="center"/>
            <w:hideMark/>
          </w:tcPr>
          <w:p w14:paraId="1CD38FB1"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7B3C3637"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984</w:t>
            </w:r>
          </w:p>
        </w:tc>
      </w:tr>
      <w:tr w:rsidR="006B1A38" w:rsidRPr="00054706" w14:paraId="3D8A7B72"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1743BE59"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 xml:space="preserve">Hoofdruimte achterin </w:t>
            </w:r>
          </w:p>
        </w:tc>
        <w:tc>
          <w:tcPr>
            <w:tcW w:w="1180" w:type="dxa"/>
            <w:tcBorders>
              <w:top w:val="nil"/>
              <w:left w:val="nil"/>
              <w:bottom w:val="single" w:sz="8" w:space="0" w:color="555555"/>
              <w:right w:val="nil"/>
            </w:tcBorders>
            <w:shd w:val="clear" w:color="auto" w:fill="auto"/>
            <w:vAlign w:val="center"/>
            <w:hideMark/>
          </w:tcPr>
          <w:p w14:paraId="1CEA0D0A"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5A02EEA8"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945</w:t>
            </w:r>
          </w:p>
        </w:tc>
      </w:tr>
      <w:tr w:rsidR="006B1A38" w:rsidRPr="00054706" w14:paraId="0C11FDC0"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04AEAB25"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Schouderruimte voorin</w:t>
            </w:r>
          </w:p>
        </w:tc>
        <w:tc>
          <w:tcPr>
            <w:tcW w:w="1180" w:type="dxa"/>
            <w:tcBorders>
              <w:top w:val="nil"/>
              <w:left w:val="nil"/>
              <w:bottom w:val="single" w:sz="8" w:space="0" w:color="555555"/>
              <w:right w:val="nil"/>
            </w:tcBorders>
            <w:shd w:val="clear" w:color="auto" w:fill="auto"/>
            <w:vAlign w:val="center"/>
            <w:hideMark/>
          </w:tcPr>
          <w:p w14:paraId="3BE85F0B"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5C92F01A"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1.352</w:t>
            </w:r>
          </w:p>
        </w:tc>
      </w:tr>
      <w:tr w:rsidR="006B1A38" w:rsidRPr="00054706" w14:paraId="17216684"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29405C3C"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 xml:space="preserve">Schouderruimte achterin </w:t>
            </w:r>
          </w:p>
        </w:tc>
        <w:tc>
          <w:tcPr>
            <w:tcW w:w="1180" w:type="dxa"/>
            <w:tcBorders>
              <w:top w:val="nil"/>
              <w:left w:val="nil"/>
              <w:bottom w:val="single" w:sz="8" w:space="0" w:color="555555"/>
              <w:right w:val="nil"/>
            </w:tcBorders>
            <w:shd w:val="clear" w:color="auto" w:fill="auto"/>
            <w:vAlign w:val="center"/>
            <w:hideMark/>
          </w:tcPr>
          <w:p w14:paraId="251F2717"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372B6729" w14:textId="4B792709" w:rsidR="006B1A38" w:rsidRPr="00054706" w:rsidRDefault="006B1A38" w:rsidP="001C739C">
            <w:pPr>
              <w:pStyle w:val="Tabeltextcentered"/>
              <w:rPr>
                <w:rFonts w:ascii="Mazda Type" w:hAnsi="Mazda Type"/>
                <w:lang w:val="nl-NL"/>
              </w:rPr>
            </w:pPr>
            <w:r w:rsidRPr="00054706">
              <w:rPr>
                <w:rFonts w:ascii="Mazda Type" w:hAnsi="Mazda Type"/>
                <w:lang w:val="nl-NL"/>
              </w:rPr>
              <w:t>1.273</w:t>
            </w:r>
          </w:p>
        </w:tc>
      </w:tr>
      <w:tr w:rsidR="006B1A38" w:rsidRPr="00054706" w14:paraId="0CA7D80F"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77668887"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Heupruimte voorin</w:t>
            </w:r>
          </w:p>
        </w:tc>
        <w:tc>
          <w:tcPr>
            <w:tcW w:w="1180" w:type="dxa"/>
            <w:tcBorders>
              <w:top w:val="nil"/>
              <w:left w:val="nil"/>
              <w:bottom w:val="single" w:sz="8" w:space="0" w:color="555555"/>
              <w:right w:val="nil"/>
            </w:tcBorders>
            <w:shd w:val="clear" w:color="auto" w:fill="auto"/>
            <w:vAlign w:val="center"/>
            <w:hideMark/>
          </w:tcPr>
          <w:p w14:paraId="33909430"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4C91B3B4"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1.322</w:t>
            </w:r>
          </w:p>
        </w:tc>
      </w:tr>
      <w:tr w:rsidR="006B1A38" w:rsidRPr="00054706" w14:paraId="2AD2D02B"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1E187EDC"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Heupruimte achterin</w:t>
            </w:r>
          </w:p>
        </w:tc>
        <w:tc>
          <w:tcPr>
            <w:tcW w:w="1180" w:type="dxa"/>
            <w:tcBorders>
              <w:top w:val="nil"/>
              <w:left w:val="nil"/>
              <w:bottom w:val="single" w:sz="8" w:space="0" w:color="555555"/>
              <w:right w:val="nil"/>
            </w:tcBorders>
            <w:shd w:val="clear" w:color="auto" w:fill="auto"/>
            <w:vAlign w:val="center"/>
            <w:hideMark/>
          </w:tcPr>
          <w:p w14:paraId="2CC7755F"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7AEE80DE"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1.212</w:t>
            </w:r>
          </w:p>
        </w:tc>
      </w:tr>
      <w:tr w:rsidR="006B1A38" w:rsidRPr="00054706" w14:paraId="4B58238A"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7488BD7C"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Beenruimte voorin</w:t>
            </w:r>
          </w:p>
        </w:tc>
        <w:tc>
          <w:tcPr>
            <w:tcW w:w="1180" w:type="dxa"/>
            <w:tcBorders>
              <w:top w:val="nil"/>
              <w:left w:val="nil"/>
              <w:bottom w:val="single" w:sz="8" w:space="0" w:color="555555"/>
              <w:right w:val="nil"/>
            </w:tcBorders>
            <w:shd w:val="clear" w:color="auto" w:fill="auto"/>
            <w:vAlign w:val="center"/>
            <w:hideMark/>
          </w:tcPr>
          <w:p w14:paraId="3CDA4345"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1C538669"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1.063</w:t>
            </w:r>
          </w:p>
        </w:tc>
      </w:tr>
      <w:tr w:rsidR="006B1A38" w:rsidRPr="00054706" w14:paraId="0E31ECA9"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0F584438"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Beenruimte achterin</w:t>
            </w:r>
          </w:p>
        </w:tc>
        <w:tc>
          <w:tcPr>
            <w:tcW w:w="1180" w:type="dxa"/>
            <w:tcBorders>
              <w:top w:val="nil"/>
              <w:left w:val="nil"/>
              <w:bottom w:val="single" w:sz="8" w:space="0" w:color="555555"/>
              <w:right w:val="nil"/>
            </w:tcBorders>
            <w:shd w:val="clear" w:color="auto" w:fill="auto"/>
            <w:vAlign w:val="center"/>
            <w:hideMark/>
          </w:tcPr>
          <w:p w14:paraId="483DDF13"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mm</w:t>
            </w:r>
          </w:p>
        </w:tc>
        <w:tc>
          <w:tcPr>
            <w:tcW w:w="3854" w:type="dxa"/>
            <w:tcBorders>
              <w:top w:val="nil"/>
              <w:left w:val="nil"/>
              <w:bottom w:val="single" w:sz="8" w:space="0" w:color="555555"/>
              <w:right w:val="nil"/>
            </w:tcBorders>
            <w:shd w:val="clear" w:color="auto" w:fill="auto"/>
            <w:vAlign w:val="center"/>
            <w:hideMark/>
          </w:tcPr>
          <w:p w14:paraId="08A3C7BA"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881</w:t>
            </w:r>
          </w:p>
        </w:tc>
      </w:tr>
      <w:tr w:rsidR="006B1A38" w:rsidRPr="00054706" w14:paraId="328168FA" w14:textId="77777777" w:rsidTr="005241C2">
        <w:trPr>
          <w:trHeight w:val="315"/>
        </w:trPr>
        <w:tc>
          <w:tcPr>
            <w:tcW w:w="9214" w:type="dxa"/>
            <w:gridSpan w:val="3"/>
            <w:tcBorders>
              <w:top w:val="single" w:sz="8" w:space="0" w:color="555555"/>
              <w:left w:val="nil"/>
              <w:bottom w:val="single" w:sz="8" w:space="0" w:color="555555"/>
              <w:right w:val="nil"/>
            </w:tcBorders>
            <w:shd w:val="clear" w:color="000000" w:fill="DCDCDC"/>
            <w:vAlign w:val="center"/>
            <w:hideMark/>
          </w:tcPr>
          <w:p w14:paraId="2C50CAD0" w14:textId="77777777" w:rsidR="006B1A38" w:rsidRPr="00054706" w:rsidRDefault="006B1A38" w:rsidP="00AD0978">
            <w:pPr>
              <w:pStyle w:val="Tabletextleft"/>
              <w:rPr>
                <w:rStyle w:val="Strong"/>
                <w:rFonts w:ascii="Mazda Type" w:hAnsi="Mazda Type"/>
                <w:lang w:val="nl-NL"/>
              </w:rPr>
            </w:pPr>
            <w:r w:rsidRPr="00054706">
              <w:rPr>
                <w:rStyle w:val="Strong"/>
                <w:rFonts w:ascii="Mazda Type" w:hAnsi="Mazda Type"/>
                <w:lang w:val="nl-NL"/>
              </w:rPr>
              <w:t>Koffer</w:t>
            </w:r>
          </w:p>
        </w:tc>
      </w:tr>
      <w:tr w:rsidR="006B1A38" w:rsidRPr="00054706" w14:paraId="4025D589" w14:textId="77777777" w:rsidTr="005241C2">
        <w:trPr>
          <w:trHeight w:val="315"/>
        </w:trPr>
        <w:tc>
          <w:tcPr>
            <w:tcW w:w="4180" w:type="dxa"/>
            <w:tcBorders>
              <w:top w:val="nil"/>
              <w:left w:val="nil"/>
              <w:bottom w:val="single" w:sz="8" w:space="0" w:color="555555"/>
              <w:right w:val="nil"/>
            </w:tcBorders>
            <w:shd w:val="clear" w:color="auto" w:fill="auto"/>
            <w:vAlign w:val="center"/>
            <w:hideMark/>
          </w:tcPr>
          <w:p w14:paraId="29A50960"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Bagagevolume – VDA (zonder opbergruimte onder de vloer)</w:t>
            </w:r>
          </w:p>
        </w:tc>
        <w:tc>
          <w:tcPr>
            <w:tcW w:w="1180" w:type="dxa"/>
            <w:tcBorders>
              <w:top w:val="nil"/>
              <w:left w:val="nil"/>
              <w:bottom w:val="single" w:sz="8" w:space="0" w:color="555555"/>
              <w:right w:val="nil"/>
            </w:tcBorders>
            <w:shd w:val="clear" w:color="auto" w:fill="auto"/>
            <w:vAlign w:val="center"/>
            <w:hideMark/>
          </w:tcPr>
          <w:p w14:paraId="3B657773"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l</w:t>
            </w:r>
          </w:p>
        </w:tc>
        <w:tc>
          <w:tcPr>
            <w:tcW w:w="3854" w:type="dxa"/>
            <w:tcBorders>
              <w:top w:val="nil"/>
              <w:left w:val="nil"/>
              <w:bottom w:val="single" w:sz="8" w:space="0" w:color="555555"/>
              <w:right w:val="nil"/>
            </w:tcBorders>
            <w:shd w:val="clear" w:color="auto" w:fill="auto"/>
            <w:vAlign w:val="center"/>
            <w:hideMark/>
          </w:tcPr>
          <w:p w14:paraId="3EA44CDF"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250</w:t>
            </w:r>
          </w:p>
        </w:tc>
      </w:tr>
      <w:tr w:rsidR="006B1A38" w:rsidRPr="00054706" w14:paraId="4C198DF5" w14:textId="77777777" w:rsidTr="005241C2">
        <w:trPr>
          <w:trHeight w:val="315"/>
        </w:trPr>
        <w:tc>
          <w:tcPr>
            <w:tcW w:w="4180" w:type="dxa"/>
            <w:tcBorders>
              <w:top w:val="single" w:sz="8" w:space="0" w:color="555555"/>
              <w:left w:val="nil"/>
              <w:bottom w:val="single" w:sz="8" w:space="0" w:color="555555"/>
              <w:right w:val="nil"/>
            </w:tcBorders>
            <w:shd w:val="clear" w:color="auto" w:fill="auto"/>
            <w:vAlign w:val="center"/>
            <w:hideMark/>
          </w:tcPr>
          <w:p w14:paraId="067DD066"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Bagagevolume – VDA (met opbergruimte onder de vloer)</w:t>
            </w:r>
          </w:p>
        </w:tc>
        <w:tc>
          <w:tcPr>
            <w:tcW w:w="1180" w:type="dxa"/>
            <w:tcBorders>
              <w:top w:val="single" w:sz="8" w:space="0" w:color="555555"/>
              <w:left w:val="nil"/>
              <w:bottom w:val="single" w:sz="8" w:space="0" w:color="555555"/>
              <w:right w:val="nil"/>
            </w:tcBorders>
            <w:shd w:val="clear" w:color="auto" w:fill="auto"/>
            <w:vAlign w:val="center"/>
            <w:hideMark/>
          </w:tcPr>
          <w:p w14:paraId="23B0948D" w14:textId="77777777" w:rsidR="006B1A38" w:rsidRPr="00054706" w:rsidRDefault="006B1A38" w:rsidP="001C739C">
            <w:pPr>
              <w:pStyle w:val="Tabletextleft"/>
              <w:rPr>
                <w:rFonts w:ascii="Mazda Type" w:hAnsi="Mazda Type"/>
                <w:lang w:val="nl-NL"/>
              </w:rPr>
            </w:pPr>
            <w:r w:rsidRPr="00054706">
              <w:rPr>
                <w:rFonts w:ascii="Mazda Type" w:hAnsi="Mazda Type"/>
                <w:lang w:val="nl-NL"/>
              </w:rPr>
              <w:t>l</w:t>
            </w:r>
          </w:p>
        </w:tc>
        <w:tc>
          <w:tcPr>
            <w:tcW w:w="3854" w:type="dxa"/>
            <w:tcBorders>
              <w:top w:val="single" w:sz="8" w:space="0" w:color="555555"/>
              <w:left w:val="nil"/>
              <w:bottom w:val="single" w:sz="8" w:space="0" w:color="555555"/>
              <w:right w:val="nil"/>
            </w:tcBorders>
            <w:shd w:val="clear" w:color="auto" w:fill="auto"/>
            <w:vAlign w:val="center"/>
            <w:hideMark/>
          </w:tcPr>
          <w:p w14:paraId="483FA13D" w14:textId="77777777" w:rsidR="006B1A38" w:rsidRPr="00054706" w:rsidRDefault="006B1A38" w:rsidP="001C739C">
            <w:pPr>
              <w:pStyle w:val="Tabeltextcentered"/>
              <w:rPr>
                <w:rFonts w:ascii="Mazda Type" w:hAnsi="Mazda Type"/>
                <w:lang w:val="nl-NL"/>
              </w:rPr>
            </w:pPr>
            <w:r w:rsidRPr="00054706">
              <w:rPr>
                <w:rFonts w:ascii="Mazda Type" w:hAnsi="Mazda Type"/>
                <w:lang w:val="nl-NL"/>
              </w:rPr>
              <w:t>255</w:t>
            </w:r>
          </w:p>
        </w:tc>
      </w:tr>
    </w:tbl>
    <w:p w14:paraId="263BC637" w14:textId="5515C174" w:rsidR="006B1A38" w:rsidRPr="00054706" w:rsidRDefault="006B1A38" w:rsidP="00636029">
      <w:pPr>
        <w:rPr>
          <w:rFonts w:ascii="Mazda Type" w:hAnsi="Mazda Type"/>
          <w:lang w:val="nl-NL"/>
        </w:rPr>
      </w:pPr>
    </w:p>
    <w:p w14:paraId="5E2FE5E6" w14:textId="77777777" w:rsidR="006B1A38" w:rsidRPr="00054706" w:rsidRDefault="006B1A38" w:rsidP="006B1A38">
      <w:pPr>
        <w:pStyle w:val="Heading2"/>
        <w:rPr>
          <w:rFonts w:ascii="Mazda Type" w:hAnsi="Mazda Type"/>
          <w:lang w:val="nl-NL"/>
        </w:rPr>
      </w:pPr>
      <w:bookmarkStart w:id="20" w:name="RANGE!F3"/>
      <w:r w:rsidRPr="00054706">
        <w:rPr>
          <w:rFonts w:ascii="Mazda Type" w:hAnsi="Mazda Type"/>
          <w:lang w:val="nl-NL"/>
        </w:rPr>
        <w:lastRenderedPageBreak/>
        <w:t>MOTOR &amp; PRESTATIES</w:t>
      </w:r>
      <w:bookmarkEnd w:id="20"/>
    </w:p>
    <w:tbl>
      <w:tblPr>
        <w:tblW w:w="6559" w:type="dxa"/>
        <w:tblCellMar>
          <w:left w:w="28" w:type="dxa"/>
          <w:right w:w="0" w:type="dxa"/>
        </w:tblCellMar>
        <w:tblLook w:val="04A0" w:firstRow="1" w:lastRow="0" w:firstColumn="1" w:lastColumn="0" w:noHBand="0" w:noVBand="1"/>
      </w:tblPr>
      <w:tblGrid>
        <w:gridCol w:w="1630"/>
        <w:gridCol w:w="187"/>
        <w:gridCol w:w="767"/>
        <w:gridCol w:w="401"/>
        <w:gridCol w:w="860"/>
        <w:gridCol w:w="1261"/>
        <w:gridCol w:w="1453"/>
      </w:tblGrid>
      <w:tr w:rsidR="00375D1B" w:rsidRPr="00484ECA" w14:paraId="0EEEA42B" w14:textId="74EFB360" w:rsidTr="00375D1B">
        <w:trPr>
          <w:trHeight w:val="564"/>
        </w:trPr>
        <w:tc>
          <w:tcPr>
            <w:tcW w:w="2805" w:type="dxa"/>
            <w:gridSpan w:val="3"/>
            <w:vMerge w:val="restart"/>
            <w:tcBorders>
              <w:top w:val="nil"/>
              <w:left w:val="nil"/>
              <w:bottom w:val="single" w:sz="8" w:space="0" w:color="555555"/>
              <w:right w:val="single" w:sz="8" w:space="0" w:color="555555"/>
            </w:tcBorders>
            <w:shd w:val="clear" w:color="000000" w:fill="D9D9D9"/>
            <w:vAlign w:val="center"/>
            <w:hideMark/>
          </w:tcPr>
          <w:p w14:paraId="6E93920D" w14:textId="77777777" w:rsidR="00375D1B" w:rsidRPr="00054706" w:rsidRDefault="00375D1B" w:rsidP="00735B8A">
            <w:pPr>
              <w:pStyle w:val="Tabletitle"/>
              <w:rPr>
                <w:rFonts w:ascii="Mazda Type" w:hAnsi="Mazda Type"/>
                <w:lang w:val="nl-NL"/>
              </w:rPr>
            </w:pPr>
          </w:p>
        </w:tc>
        <w:tc>
          <w:tcPr>
            <w:tcW w:w="1099" w:type="dxa"/>
            <w:gridSpan w:val="2"/>
            <w:tcBorders>
              <w:top w:val="nil"/>
              <w:left w:val="nil"/>
              <w:bottom w:val="nil"/>
              <w:right w:val="single" w:sz="8" w:space="0" w:color="555555"/>
            </w:tcBorders>
            <w:shd w:val="clear" w:color="000000" w:fill="D9D9D9"/>
            <w:vAlign w:val="center"/>
            <w:hideMark/>
          </w:tcPr>
          <w:p w14:paraId="2E56F356" w14:textId="77777777" w:rsidR="00375D1B" w:rsidRPr="00054706" w:rsidRDefault="00375D1B" w:rsidP="00735B8A">
            <w:pPr>
              <w:pStyle w:val="Tabletitle"/>
              <w:rPr>
                <w:rFonts w:ascii="Mazda Type" w:hAnsi="Mazda Type"/>
                <w:bCs/>
                <w:lang w:val="nl-NL"/>
              </w:rPr>
            </w:pPr>
            <w:r w:rsidRPr="00054706">
              <w:rPr>
                <w:rFonts w:ascii="Mazda Type" w:hAnsi="Mazda Type"/>
                <w:bCs/>
                <w:lang w:val="nl-NL"/>
              </w:rPr>
              <w:t>SKYACTIV-G 1.5</w:t>
            </w:r>
            <w:r w:rsidRPr="00054706">
              <w:rPr>
                <w:rFonts w:ascii="Mazda Type" w:hAnsi="Mazda Type"/>
                <w:bCs/>
                <w:lang w:val="nl-NL"/>
              </w:rPr>
              <w:br/>
              <w:t>6MAN</w:t>
            </w:r>
          </w:p>
        </w:tc>
        <w:tc>
          <w:tcPr>
            <w:tcW w:w="1099" w:type="dxa"/>
            <w:tcBorders>
              <w:top w:val="nil"/>
              <w:left w:val="nil"/>
              <w:bottom w:val="nil"/>
              <w:right w:val="single" w:sz="8" w:space="0" w:color="555555"/>
            </w:tcBorders>
            <w:shd w:val="clear" w:color="000000" w:fill="D9D9D9"/>
            <w:vAlign w:val="center"/>
            <w:hideMark/>
          </w:tcPr>
          <w:p w14:paraId="237D09D3" w14:textId="77777777" w:rsidR="00375D1B" w:rsidRPr="00054706" w:rsidRDefault="00375D1B" w:rsidP="00735B8A">
            <w:pPr>
              <w:pStyle w:val="Tabletitle"/>
              <w:rPr>
                <w:rFonts w:ascii="Mazda Type" w:hAnsi="Mazda Type"/>
                <w:bCs/>
                <w:lang w:val="nl-NL"/>
              </w:rPr>
            </w:pPr>
            <w:r w:rsidRPr="00054706">
              <w:rPr>
                <w:rFonts w:ascii="Mazda Type" w:hAnsi="Mazda Type"/>
                <w:bCs/>
                <w:lang w:val="nl-NL"/>
              </w:rPr>
              <w:t>SKYACTIV-G 1.5</w:t>
            </w:r>
            <w:r w:rsidRPr="00054706">
              <w:rPr>
                <w:rFonts w:ascii="Mazda Type" w:hAnsi="Mazda Type"/>
                <w:bCs/>
                <w:lang w:val="nl-NL"/>
              </w:rPr>
              <w:br/>
              <w:t>6AUT</w:t>
            </w:r>
          </w:p>
        </w:tc>
        <w:tc>
          <w:tcPr>
            <w:tcW w:w="1556" w:type="dxa"/>
            <w:tcBorders>
              <w:top w:val="nil"/>
              <w:left w:val="single" w:sz="8" w:space="0" w:color="555555"/>
              <w:bottom w:val="nil"/>
              <w:right w:val="single" w:sz="8" w:space="0" w:color="555555"/>
            </w:tcBorders>
            <w:shd w:val="clear" w:color="000000" w:fill="D9D9D9"/>
            <w:vAlign w:val="center"/>
          </w:tcPr>
          <w:p w14:paraId="2F0A7682" w14:textId="30327DDD" w:rsidR="00375D1B" w:rsidRPr="00484ECA" w:rsidRDefault="00375D1B" w:rsidP="00E42B71">
            <w:pPr>
              <w:pStyle w:val="Tabletitle"/>
              <w:rPr>
                <w:rFonts w:ascii="Mazda Type" w:hAnsi="Mazda Type"/>
                <w:bCs/>
                <w:lang w:val="de-DE"/>
              </w:rPr>
            </w:pPr>
            <w:r w:rsidRPr="00484ECA">
              <w:rPr>
                <w:rFonts w:ascii="Mazda Type" w:hAnsi="Mazda Type"/>
                <w:bCs/>
                <w:lang w:val="de-DE"/>
              </w:rPr>
              <w:t>1.5 e-Skyactiv-G</w:t>
            </w:r>
            <w:r w:rsidRPr="00484ECA">
              <w:rPr>
                <w:rFonts w:ascii="Mazda Type" w:hAnsi="Mazda Type"/>
                <w:bCs/>
                <w:lang w:val="de-DE"/>
              </w:rPr>
              <w:br/>
              <w:t>6MAN</w:t>
            </w:r>
          </w:p>
          <w:p w14:paraId="2C591831" w14:textId="4B0D503F" w:rsidR="00375D1B" w:rsidRPr="00484ECA" w:rsidRDefault="00375D1B" w:rsidP="00E42B71">
            <w:pPr>
              <w:pStyle w:val="Tabletitle"/>
              <w:rPr>
                <w:rFonts w:ascii="Mazda Type" w:hAnsi="Mazda Type"/>
                <w:lang w:val="de-DE"/>
              </w:rPr>
            </w:pPr>
            <w:r w:rsidRPr="00484ECA">
              <w:rPr>
                <w:rFonts w:ascii="Mazda Type" w:hAnsi="Mazda Type"/>
                <w:lang w:val="de-DE"/>
              </w:rPr>
              <w:t>Mazda M Hybrid</w:t>
            </w:r>
          </w:p>
        </w:tc>
      </w:tr>
      <w:tr w:rsidR="00375D1B" w:rsidRPr="00054706" w14:paraId="246FFE2B" w14:textId="595FCF64" w:rsidTr="00375D1B">
        <w:trPr>
          <w:trHeight w:val="283"/>
        </w:trPr>
        <w:tc>
          <w:tcPr>
            <w:tcW w:w="2805" w:type="dxa"/>
            <w:gridSpan w:val="3"/>
            <w:vMerge/>
            <w:tcBorders>
              <w:top w:val="nil"/>
              <w:left w:val="nil"/>
              <w:bottom w:val="single" w:sz="8" w:space="0" w:color="555555"/>
              <w:right w:val="single" w:sz="8" w:space="0" w:color="555555"/>
            </w:tcBorders>
            <w:vAlign w:val="center"/>
            <w:hideMark/>
          </w:tcPr>
          <w:p w14:paraId="741CC828" w14:textId="77777777" w:rsidR="00375D1B" w:rsidRPr="00484ECA" w:rsidRDefault="00375D1B" w:rsidP="00735B8A">
            <w:pPr>
              <w:pStyle w:val="Tabletitle"/>
              <w:rPr>
                <w:rFonts w:ascii="Mazda Type" w:hAnsi="Mazda Type"/>
                <w:lang w:val="de-DE"/>
              </w:rPr>
            </w:pPr>
          </w:p>
        </w:tc>
        <w:tc>
          <w:tcPr>
            <w:tcW w:w="1099" w:type="dxa"/>
            <w:gridSpan w:val="2"/>
            <w:tcBorders>
              <w:top w:val="nil"/>
              <w:left w:val="nil"/>
              <w:bottom w:val="single" w:sz="8" w:space="0" w:color="555555"/>
              <w:right w:val="single" w:sz="8" w:space="0" w:color="555555"/>
            </w:tcBorders>
            <w:shd w:val="clear" w:color="000000" w:fill="D9D9D9"/>
            <w:vAlign w:val="center"/>
            <w:hideMark/>
          </w:tcPr>
          <w:p w14:paraId="0F378BC3" w14:textId="77777777" w:rsidR="00375D1B" w:rsidRPr="00054706" w:rsidRDefault="00375D1B" w:rsidP="00701990">
            <w:pPr>
              <w:pStyle w:val="Tabletitle"/>
              <w:rPr>
                <w:rFonts w:ascii="Mazda Type" w:hAnsi="Mazda Type"/>
                <w:b w:val="0"/>
                <w:bCs/>
                <w:lang w:val="nl-NL"/>
              </w:rPr>
            </w:pPr>
            <w:r w:rsidRPr="00054706">
              <w:rPr>
                <w:rFonts w:ascii="Mazda Type" w:hAnsi="Mazda Type"/>
                <w:b w:val="0"/>
                <w:bCs/>
                <w:lang w:val="nl-NL"/>
              </w:rPr>
              <w:t>(75 PK)</w:t>
            </w:r>
          </w:p>
        </w:tc>
        <w:tc>
          <w:tcPr>
            <w:tcW w:w="1099" w:type="dxa"/>
            <w:tcBorders>
              <w:top w:val="nil"/>
              <w:left w:val="nil"/>
              <w:bottom w:val="single" w:sz="8" w:space="0" w:color="555555"/>
              <w:right w:val="single" w:sz="8" w:space="0" w:color="555555"/>
            </w:tcBorders>
            <w:shd w:val="clear" w:color="000000" w:fill="D9D9D9"/>
            <w:vAlign w:val="center"/>
            <w:hideMark/>
          </w:tcPr>
          <w:p w14:paraId="5DE139B7" w14:textId="77777777" w:rsidR="00375D1B" w:rsidRPr="00054706" w:rsidRDefault="00375D1B" w:rsidP="00701990">
            <w:pPr>
              <w:pStyle w:val="Tabletitle"/>
              <w:rPr>
                <w:rFonts w:ascii="Mazda Type" w:hAnsi="Mazda Type"/>
                <w:b w:val="0"/>
                <w:bCs/>
                <w:lang w:val="nl-NL"/>
              </w:rPr>
            </w:pPr>
            <w:r w:rsidRPr="00054706">
              <w:rPr>
                <w:rFonts w:ascii="Mazda Type" w:hAnsi="Mazda Type"/>
                <w:b w:val="0"/>
                <w:bCs/>
                <w:lang w:val="nl-NL"/>
              </w:rPr>
              <w:t>(90 PK)</w:t>
            </w:r>
          </w:p>
        </w:tc>
        <w:tc>
          <w:tcPr>
            <w:tcW w:w="1556" w:type="dxa"/>
            <w:tcBorders>
              <w:top w:val="nil"/>
              <w:left w:val="single" w:sz="8" w:space="0" w:color="555555"/>
              <w:bottom w:val="single" w:sz="8" w:space="0" w:color="555555"/>
              <w:right w:val="single" w:sz="8" w:space="0" w:color="555555"/>
            </w:tcBorders>
            <w:shd w:val="clear" w:color="000000" w:fill="D9D9D9"/>
            <w:vAlign w:val="center"/>
          </w:tcPr>
          <w:p w14:paraId="6FCC3D00" w14:textId="6466E8C1" w:rsidR="00375D1B" w:rsidRPr="00054706" w:rsidRDefault="00375D1B" w:rsidP="00701990">
            <w:pPr>
              <w:pStyle w:val="Tabletitle"/>
              <w:rPr>
                <w:rFonts w:ascii="Mazda Type" w:hAnsi="Mazda Type"/>
                <w:b w:val="0"/>
                <w:bCs/>
                <w:lang w:val="nl-NL"/>
              </w:rPr>
            </w:pPr>
            <w:r w:rsidRPr="00054706">
              <w:rPr>
                <w:rFonts w:ascii="Mazda Type" w:hAnsi="Mazda Type"/>
                <w:b w:val="0"/>
                <w:bCs/>
                <w:lang w:val="nl-NL"/>
              </w:rPr>
              <w:t>(90 PK)</w:t>
            </w:r>
          </w:p>
        </w:tc>
      </w:tr>
      <w:tr w:rsidR="00375D1B" w:rsidRPr="00054706" w14:paraId="68F02054" w14:textId="6FEF1D8E"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7776858B"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Aandrijving</w:t>
            </w:r>
          </w:p>
        </w:tc>
        <w:tc>
          <w:tcPr>
            <w:tcW w:w="965" w:type="dxa"/>
            <w:tcBorders>
              <w:top w:val="nil"/>
              <w:left w:val="nil"/>
              <w:bottom w:val="single" w:sz="8" w:space="0" w:color="555555"/>
              <w:right w:val="nil"/>
            </w:tcBorders>
            <w:shd w:val="clear" w:color="auto" w:fill="auto"/>
            <w:vAlign w:val="center"/>
            <w:hideMark/>
          </w:tcPr>
          <w:p w14:paraId="18EE221B"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029F1BFC"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Voorwielaandrijving</w:t>
            </w:r>
          </w:p>
        </w:tc>
        <w:tc>
          <w:tcPr>
            <w:tcW w:w="1099" w:type="dxa"/>
            <w:tcBorders>
              <w:top w:val="nil"/>
              <w:left w:val="nil"/>
              <w:bottom w:val="single" w:sz="8" w:space="0" w:color="555555"/>
              <w:right w:val="single" w:sz="8" w:space="0" w:color="555555"/>
            </w:tcBorders>
            <w:shd w:val="clear" w:color="auto" w:fill="auto"/>
            <w:vAlign w:val="center"/>
            <w:hideMark/>
          </w:tcPr>
          <w:p w14:paraId="26C83042"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Voorwielaandrijving</w:t>
            </w:r>
          </w:p>
        </w:tc>
        <w:tc>
          <w:tcPr>
            <w:tcW w:w="1556" w:type="dxa"/>
            <w:tcBorders>
              <w:top w:val="nil"/>
              <w:left w:val="single" w:sz="8" w:space="0" w:color="555555"/>
              <w:bottom w:val="single" w:sz="8" w:space="0" w:color="555555"/>
              <w:right w:val="single" w:sz="8" w:space="0" w:color="555555"/>
            </w:tcBorders>
            <w:vAlign w:val="center"/>
          </w:tcPr>
          <w:p w14:paraId="6DB45E58" w14:textId="7413DFB9" w:rsidR="00375D1B" w:rsidRPr="00054706" w:rsidRDefault="00375D1B" w:rsidP="00776857">
            <w:pPr>
              <w:pStyle w:val="Tabeltextcentered"/>
              <w:rPr>
                <w:rFonts w:ascii="Mazda Type" w:hAnsi="Mazda Type"/>
                <w:lang w:val="nl-NL"/>
              </w:rPr>
            </w:pPr>
            <w:r w:rsidRPr="00054706">
              <w:rPr>
                <w:rFonts w:ascii="Mazda Type" w:hAnsi="Mazda Type"/>
                <w:lang w:val="nl-NL"/>
              </w:rPr>
              <w:t>Voorwielaandrijving</w:t>
            </w:r>
          </w:p>
        </w:tc>
      </w:tr>
      <w:tr w:rsidR="00375D1B" w:rsidRPr="00054706" w14:paraId="5F7F35DA" w14:textId="1BBA0246"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5F1513E0"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Motortype</w:t>
            </w:r>
          </w:p>
        </w:tc>
        <w:tc>
          <w:tcPr>
            <w:tcW w:w="965" w:type="dxa"/>
            <w:tcBorders>
              <w:top w:val="nil"/>
              <w:left w:val="nil"/>
              <w:bottom w:val="single" w:sz="8" w:space="0" w:color="555555"/>
              <w:right w:val="nil"/>
            </w:tcBorders>
            <w:shd w:val="clear" w:color="auto" w:fill="auto"/>
            <w:vAlign w:val="center"/>
            <w:hideMark/>
          </w:tcPr>
          <w:p w14:paraId="46A85EA7"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4444042F"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I4 met DBNA en 16 kleppen</w:t>
            </w:r>
          </w:p>
        </w:tc>
        <w:tc>
          <w:tcPr>
            <w:tcW w:w="1099" w:type="dxa"/>
            <w:tcBorders>
              <w:top w:val="nil"/>
              <w:left w:val="nil"/>
              <w:bottom w:val="single" w:sz="8" w:space="0" w:color="555555"/>
              <w:right w:val="single" w:sz="8" w:space="0" w:color="555555"/>
            </w:tcBorders>
            <w:shd w:val="clear" w:color="auto" w:fill="auto"/>
            <w:vAlign w:val="center"/>
            <w:hideMark/>
          </w:tcPr>
          <w:p w14:paraId="3282D056"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I4 met DBNA en 16 kleppen</w:t>
            </w:r>
          </w:p>
        </w:tc>
        <w:tc>
          <w:tcPr>
            <w:tcW w:w="1556" w:type="dxa"/>
            <w:tcBorders>
              <w:top w:val="nil"/>
              <w:left w:val="single" w:sz="8" w:space="0" w:color="555555"/>
              <w:bottom w:val="single" w:sz="8" w:space="0" w:color="555555"/>
              <w:right w:val="single" w:sz="8" w:space="0" w:color="555555"/>
            </w:tcBorders>
            <w:vAlign w:val="center"/>
          </w:tcPr>
          <w:p w14:paraId="44D4867E" w14:textId="71DAD41F" w:rsidR="00375D1B" w:rsidRPr="00054706" w:rsidRDefault="00375D1B" w:rsidP="00776857">
            <w:pPr>
              <w:pStyle w:val="Tabeltextcentered"/>
              <w:rPr>
                <w:rFonts w:ascii="Mazda Type" w:hAnsi="Mazda Type"/>
                <w:lang w:val="nl-NL"/>
              </w:rPr>
            </w:pPr>
            <w:r w:rsidRPr="00054706">
              <w:rPr>
                <w:rFonts w:ascii="Mazda Type" w:hAnsi="Mazda Type"/>
                <w:lang w:val="nl-NL"/>
              </w:rPr>
              <w:t>I4 met DBNA en 16 kleppen</w:t>
            </w:r>
          </w:p>
        </w:tc>
      </w:tr>
      <w:tr w:rsidR="00375D1B" w:rsidRPr="00054706" w14:paraId="775D1D73" w14:textId="7A55B70B"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2E41E6C8"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Cilinderinhoud</w:t>
            </w:r>
          </w:p>
        </w:tc>
        <w:tc>
          <w:tcPr>
            <w:tcW w:w="965" w:type="dxa"/>
            <w:tcBorders>
              <w:top w:val="nil"/>
              <w:left w:val="nil"/>
              <w:bottom w:val="single" w:sz="8" w:space="0" w:color="555555"/>
              <w:right w:val="nil"/>
            </w:tcBorders>
            <w:shd w:val="clear" w:color="auto" w:fill="auto"/>
            <w:vAlign w:val="center"/>
            <w:hideMark/>
          </w:tcPr>
          <w:p w14:paraId="313F406D"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cm³</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62977129"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1.496</w:t>
            </w:r>
          </w:p>
        </w:tc>
        <w:tc>
          <w:tcPr>
            <w:tcW w:w="1099" w:type="dxa"/>
            <w:tcBorders>
              <w:top w:val="nil"/>
              <w:left w:val="nil"/>
              <w:bottom w:val="single" w:sz="8" w:space="0" w:color="555555"/>
              <w:right w:val="single" w:sz="8" w:space="0" w:color="555555"/>
            </w:tcBorders>
            <w:shd w:val="clear" w:color="auto" w:fill="auto"/>
            <w:vAlign w:val="center"/>
            <w:hideMark/>
          </w:tcPr>
          <w:p w14:paraId="48E43F4C"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1.496</w:t>
            </w:r>
          </w:p>
        </w:tc>
        <w:tc>
          <w:tcPr>
            <w:tcW w:w="1556" w:type="dxa"/>
            <w:tcBorders>
              <w:top w:val="nil"/>
              <w:left w:val="single" w:sz="8" w:space="0" w:color="555555"/>
              <w:bottom w:val="single" w:sz="8" w:space="0" w:color="555555"/>
              <w:right w:val="single" w:sz="8" w:space="0" w:color="555555"/>
            </w:tcBorders>
            <w:vAlign w:val="center"/>
          </w:tcPr>
          <w:p w14:paraId="17581C4A" w14:textId="3765883B" w:rsidR="00375D1B" w:rsidRPr="00054706" w:rsidRDefault="00375D1B" w:rsidP="00776857">
            <w:pPr>
              <w:pStyle w:val="Tabeltextcentered"/>
              <w:rPr>
                <w:rFonts w:ascii="Mazda Type" w:hAnsi="Mazda Type"/>
                <w:lang w:val="nl-NL"/>
              </w:rPr>
            </w:pPr>
            <w:r w:rsidRPr="00054706">
              <w:rPr>
                <w:rFonts w:ascii="Mazda Type" w:hAnsi="Mazda Type"/>
                <w:lang w:val="nl-NL"/>
              </w:rPr>
              <w:t>1.496</w:t>
            </w:r>
          </w:p>
        </w:tc>
      </w:tr>
      <w:tr w:rsidR="00375D1B" w:rsidRPr="00054706" w14:paraId="500B4C09" w14:textId="7BCE438C"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4A3FB29F"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Boring x slag</w:t>
            </w:r>
          </w:p>
        </w:tc>
        <w:tc>
          <w:tcPr>
            <w:tcW w:w="965" w:type="dxa"/>
            <w:tcBorders>
              <w:top w:val="nil"/>
              <w:left w:val="nil"/>
              <w:bottom w:val="single" w:sz="8" w:space="0" w:color="555555"/>
              <w:right w:val="nil"/>
            </w:tcBorders>
            <w:shd w:val="clear" w:color="auto" w:fill="auto"/>
            <w:vAlign w:val="center"/>
            <w:hideMark/>
          </w:tcPr>
          <w:p w14:paraId="08B462B2"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mm</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0B3AED7B"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74,5x85,8</w:t>
            </w:r>
          </w:p>
        </w:tc>
        <w:tc>
          <w:tcPr>
            <w:tcW w:w="1099" w:type="dxa"/>
            <w:tcBorders>
              <w:top w:val="nil"/>
              <w:left w:val="nil"/>
              <w:bottom w:val="single" w:sz="8" w:space="0" w:color="555555"/>
              <w:right w:val="single" w:sz="8" w:space="0" w:color="555555"/>
            </w:tcBorders>
            <w:shd w:val="clear" w:color="auto" w:fill="auto"/>
            <w:vAlign w:val="center"/>
            <w:hideMark/>
          </w:tcPr>
          <w:p w14:paraId="3A2F9F9E"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74,5x85,8</w:t>
            </w:r>
          </w:p>
        </w:tc>
        <w:tc>
          <w:tcPr>
            <w:tcW w:w="1556" w:type="dxa"/>
            <w:tcBorders>
              <w:top w:val="nil"/>
              <w:left w:val="single" w:sz="8" w:space="0" w:color="555555"/>
              <w:bottom w:val="single" w:sz="8" w:space="0" w:color="555555"/>
              <w:right w:val="single" w:sz="8" w:space="0" w:color="555555"/>
            </w:tcBorders>
            <w:vAlign w:val="center"/>
          </w:tcPr>
          <w:p w14:paraId="3E7865E6" w14:textId="14AD8799" w:rsidR="00375D1B" w:rsidRPr="00054706" w:rsidRDefault="00375D1B" w:rsidP="00776857">
            <w:pPr>
              <w:pStyle w:val="Tabeltextcentered"/>
              <w:rPr>
                <w:rFonts w:ascii="Mazda Type" w:hAnsi="Mazda Type"/>
                <w:lang w:val="nl-NL"/>
              </w:rPr>
            </w:pPr>
            <w:r w:rsidRPr="00054706">
              <w:rPr>
                <w:rFonts w:ascii="Mazda Type" w:hAnsi="Mazda Type"/>
                <w:lang w:val="nl-NL"/>
              </w:rPr>
              <w:t>74,5x85,8</w:t>
            </w:r>
          </w:p>
        </w:tc>
      </w:tr>
      <w:tr w:rsidR="00375D1B" w:rsidRPr="00054706" w14:paraId="60E1DBE8" w14:textId="7B04A247"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5C70D4BA"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Brandstofinjectietype</w:t>
            </w:r>
          </w:p>
        </w:tc>
        <w:tc>
          <w:tcPr>
            <w:tcW w:w="965" w:type="dxa"/>
            <w:tcBorders>
              <w:top w:val="nil"/>
              <w:left w:val="nil"/>
              <w:bottom w:val="single" w:sz="8" w:space="0" w:color="555555"/>
              <w:right w:val="nil"/>
            </w:tcBorders>
            <w:shd w:val="clear" w:color="auto" w:fill="auto"/>
            <w:vAlign w:val="center"/>
            <w:hideMark/>
          </w:tcPr>
          <w:p w14:paraId="6F9DCD24"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13D3DBA9"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Directe injectie</w:t>
            </w:r>
          </w:p>
        </w:tc>
        <w:tc>
          <w:tcPr>
            <w:tcW w:w="1099" w:type="dxa"/>
            <w:tcBorders>
              <w:top w:val="nil"/>
              <w:left w:val="nil"/>
              <w:bottom w:val="single" w:sz="8" w:space="0" w:color="555555"/>
              <w:right w:val="single" w:sz="8" w:space="0" w:color="555555"/>
            </w:tcBorders>
            <w:shd w:val="clear" w:color="auto" w:fill="auto"/>
            <w:vAlign w:val="center"/>
            <w:hideMark/>
          </w:tcPr>
          <w:p w14:paraId="7E60C13A"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Directe injectie</w:t>
            </w:r>
          </w:p>
        </w:tc>
        <w:tc>
          <w:tcPr>
            <w:tcW w:w="1556" w:type="dxa"/>
            <w:tcBorders>
              <w:top w:val="nil"/>
              <w:left w:val="single" w:sz="8" w:space="0" w:color="555555"/>
              <w:bottom w:val="single" w:sz="8" w:space="0" w:color="555555"/>
              <w:right w:val="single" w:sz="8" w:space="0" w:color="555555"/>
            </w:tcBorders>
            <w:vAlign w:val="center"/>
          </w:tcPr>
          <w:p w14:paraId="493FE753" w14:textId="1295F2C7" w:rsidR="00375D1B" w:rsidRPr="00054706" w:rsidRDefault="00375D1B" w:rsidP="00776857">
            <w:pPr>
              <w:pStyle w:val="Tabeltextcentered"/>
              <w:rPr>
                <w:rFonts w:ascii="Mazda Type" w:hAnsi="Mazda Type"/>
                <w:lang w:val="nl-NL"/>
              </w:rPr>
            </w:pPr>
            <w:r w:rsidRPr="00054706">
              <w:rPr>
                <w:rFonts w:ascii="Mazda Type" w:hAnsi="Mazda Type"/>
                <w:lang w:val="nl-NL"/>
              </w:rPr>
              <w:t>Directe injectie</w:t>
            </w:r>
          </w:p>
        </w:tc>
      </w:tr>
      <w:tr w:rsidR="00375D1B" w:rsidRPr="00054706" w14:paraId="54FDEC19" w14:textId="549498D4"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53BE4DA3"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Compressieverhouding</w:t>
            </w:r>
          </w:p>
        </w:tc>
        <w:tc>
          <w:tcPr>
            <w:tcW w:w="965" w:type="dxa"/>
            <w:tcBorders>
              <w:top w:val="nil"/>
              <w:left w:val="nil"/>
              <w:bottom w:val="single" w:sz="8" w:space="0" w:color="555555"/>
              <w:right w:val="nil"/>
            </w:tcBorders>
            <w:shd w:val="clear" w:color="auto" w:fill="auto"/>
            <w:vAlign w:val="center"/>
            <w:hideMark/>
          </w:tcPr>
          <w:p w14:paraId="46B557CE"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35F661C3" w14:textId="1498A259" w:rsidR="00375D1B" w:rsidRPr="00054706" w:rsidRDefault="00375D1B" w:rsidP="00735B8A">
            <w:pPr>
              <w:pStyle w:val="Tabeltextcentered"/>
              <w:rPr>
                <w:rFonts w:ascii="Mazda Type" w:hAnsi="Mazda Type"/>
                <w:lang w:val="nl-NL"/>
              </w:rPr>
            </w:pPr>
            <w:r w:rsidRPr="00054706">
              <w:rPr>
                <w:rFonts w:ascii="Mazda Type" w:hAnsi="Mazda Type"/>
                <w:lang w:val="nl-NL"/>
              </w:rPr>
              <w:t>15</w:t>
            </w:r>
          </w:p>
        </w:tc>
        <w:tc>
          <w:tcPr>
            <w:tcW w:w="1099" w:type="dxa"/>
            <w:tcBorders>
              <w:top w:val="nil"/>
              <w:left w:val="nil"/>
              <w:bottom w:val="single" w:sz="8" w:space="0" w:color="555555"/>
              <w:right w:val="single" w:sz="8" w:space="0" w:color="555555"/>
            </w:tcBorders>
            <w:shd w:val="clear" w:color="auto" w:fill="auto"/>
            <w:vAlign w:val="center"/>
            <w:hideMark/>
          </w:tcPr>
          <w:p w14:paraId="5ACBBC26" w14:textId="78EB5DB1" w:rsidR="00375D1B" w:rsidRPr="00054706" w:rsidRDefault="00375D1B" w:rsidP="00735B8A">
            <w:pPr>
              <w:pStyle w:val="Tabeltextcentered"/>
              <w:rPr>
                <w:rFonts w:ascii="Mazda Type" w:hAnsi="Mazda Type"/>
                <w:lang w:val="nl-NL"/>
              </w:rPr>
            </w:pPr>
            <w:r w:rsidRPr="00054706">
              <w:rPr>
                <w:rFonts w:ascii="Mazda Type" w:hAnsi="Mazda Type"/>
                <w:lang w:val="nl-NL"/>
              </w:rPr>
              <w:t>15</w:t>
            </w:r>
          </w:p>
        </w:tc>
        <w:tc>
          <w:tcPr>
            <w:tcW w:w="1556" w:type="dxa"/>
            <w:tcBorders>
              <w:top w:val="nil"/>
              <w:left w:val="single" w:sz="8" w:space="0" w:color="555555"/>
              <w:bottom w:val="single" w:sz="8" w:space="0" w:color="555555"/>
              <w:right w:val="single" w:sz="8" w:space="0" w:color="555555"/>
            </w:tcBorders>
            <w:vAlign w:val="center"/>
          </w:tcPr>
          <w:p w14:paraId="3C54B870" w14:textId="69EE8671" w:rsidR="00375D1B" w:rsidRPr="00054706" w:rsidRDefault="00375D1B" w:rsidP="00776857">
            <w:pPr>
              <w:pStyle w:val="Tabeltextcentered"/>
              <w:rPr>
                <w:rFonts w:ascii="Mazda Type" w:hAnsi="Mazda Type"/>
                <w:lang w:val="nl-NL"/>
              </w:rPr>
            </w:pPr>
            <w:r w:rsidRPr="00054706">
              <w:rPr>
                <w:rFonts w:ascii="Mazda Type" w:hAnsi="Mazda Type"/>
                <w:lang w:val="nl-NL"/>
              </w:rPr>
              <w:t>15</w:t>
            </w:r>
          </w:p>
        </w:tc>
      </w:tr>
      <w:tr w:rsidR="00375D1B" w:rsidRPr="00054706" w14:paraId="7DAD1199" w14:textId="2177C1AD"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2C57634F"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Max. vermogen</w:t>
            </w:r>
          </w:p>
        </w:tc>
        <w:tc>
          <w:tcPr>
            <w:tcW w:w="965" w:type="dxa"/>
            <w:tcBorders>
              <w:top w:val="nil"/>
              <w:left w:val="nil"/>
              <w:bottom w:val="single" w:sz="8" w:space="0" w:color="555555"/>
              <w:right w:val="nil"/>
            </w:tcBorders>
            <w:shd w:val="clear" w:color="auto" w:fill="auto"/>
            <w:vAlign w:val="center"/>
            <w:hideMark/>
          </w:tcPr>
          <w:p w14:paraId="2F899A94"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kW (pk) bij t/min</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4CFBE12D"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55 (75) / 6.000</w:t>
            </w:r>
          </w:p>
        </w:tc>
        <w:tc>
          <w:tcPr>
            <w:tcW w:w="1099" w:type="dxa"/>
            <w:tcBorders>
              <w:top w:val="nil"/>
              <w:left w:val="nil"/>
              <w:bottom w:val="single" w:sz="8" w:space="0" w:color="555555"/>
              <w:right w:val="single" w:sz="8" w:space="0" w:color="555555"/>
            </w:tcBorders>
            <w:shd w:val="clear" w:color="auto" w:fill="auto"/>
            <w:vAlign w:val="center"/>
            <w:hideMark/>
          </w:tcPr>
          <w:p w14:paraId="22ED1E38"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66 (90) / 6.000</w:t>
            </w:r>
          </w:p>
        </w:tc>
        <w:tc>
          <w:tcPr>
            <w:tcW w:w="1556" w:type="dxa"/>
            <w:tcBorders>
              <w:top w:val="nil"/>
              <w:left w:val="single" w:sz="8" w:space="0" w:color="555555"/>
              <w:bottom w:val="single" w:sz="8" w:space="0" w:color="555555"/>
              <w:right w:val="single" w:sz="8" w:space="0" w:color="555555"/>
            </w:tcBorders>
            <w:vAlign w:val="center"/>
          </w:tcPr>
          <w:p w14:paraId="0F4FE792" w14:textId="282A4085" w:rsidR="00375D1B" w:rsidRPr="00054706" w:rsidRDefault="00375D1B" w:rsidP="00776857">
            <w:pPr>
              <w:pStyle w:val="Tabeltextcentered"/>
              <w:rPr>
                <w:rFonts w:ascii="Mazda Type" w:hAnsi="Mazda Type"/>
                <w:lang w:val="nl-NL"/>
              </w:rPr>
            </w:pPr>
            <w:r w:rsidRPr="00054706">
              <w:rPr>
                <w:rFonts w:ascii="Mazda Type" w:hAnsi="Mazda Type"/>
                <w:lang w:val="nl-NL"/>
              </w:rPr>
              <w:t>66 (90) / 6.000</w:t>
            </w:r>
          </w:p>
        </w:tc>
      </w:tr>
      <w:tr w:rsidR="00375D1B" w:rsidRPr="00054706" w14:paraId="2247035D" w14:textId="67DCF75A"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738910D1"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Max. koppel</w:t>
            </w:r>
          </w:p>
        </w:tc>
        <w:tc>
          <w:tcPr>
            <w:tcW w:w="965" w:type="dxa"/>
            <w:tcBorders>
              <w:top w:val="nil"/>
              <w:left w:val="nil"/>
              <w:bottom w:val="single" w:sz="8" w:space="0" w:color="555555"/>
              <w:right w:val="nil"/>
            </w:tcBorders>
            <w:shd w:val="clear" w:color="auto" w:fill="auto"/>
            <w:vAlign w:val="center"/>
            <w:hideMark/>
          </w:tcPr>
          <w:p w14:paraId="6C57140A"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Nm bij t/min</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63A8B60C" w14:textId="412E9E9A" w:rsidR="00375D1B" w:rsidRPr="00054706" w:rsidRDefault="00375D1B" w:rsidP="00735B8A">
            <w:pPr>
              <w:pStyle w:val="Tabeltextcentered"/>
              <w:rPr>
                <w:rFonts w:ascii="Mazda Type" w:hAnsi="Mazda Type"/>
                <w:lang w:val="nl-NL"/>
              </w:rPr>
            </w:pPr>
            <w:r w:rsidRPr="00054706">
              <w:rPr>
                <w:rFonts w:ascii="Mazda Type" w:hAnsi="Mazda Type"/>
                <w:lang w:val="nl-NL"/>
              </w:rPr>
              <w:t>143 bij 3.500</w:t>
            </w:r>
          </w:p>
        </w:tc>
        <w:tc>
          <w:tcPr>
            <w:tcW w:w="1099" w:type="dxa"/>
            <w:tcBorders>
              <w:top w:val="nil"/>
              <w:left w:val="nil"/>
              <w:bottom w:val="single" w:sz="8" w:space="0" w:color="555555"/>
              <w:right w:val="single" w:sz="8" w:space="0" w:color="555555"/>
            </w:tcBorders>
            <w:shd w:val="clear" w:color="auto" w:fill="auto"/>
            <w:vAlign w:val="center"/>
            <w:hideMark/>
          </w:tcPr>
          <w:p w14:paraId="35FC11E3" w14:textId="317CB97C" w:rsidR="00375D1B" w:rsidRPr="00054706" w:rsidRDefault="00375D1B" w:rsidP="00735B8A">
            <w:pPr>
              <w:pStyle w:val="Tabeltextcentered"/>
              <w:rPr>
                <w:rFonts w:ascii="Mazda Type" w:hAnsi="Mazda Type"/>
                <w:lang w:val="nl-NL"/>
              </w:rPr>
            </w:pPr>
            <w:r w:rsidRPr="00054706">
              <w:rPr>
                <w:rFonts w:ascii="Mazda Type" w:hAnsi="Mazda Type"/>
                <w:lang w:val="nl-NL"/>
              </w:rPr>
              <w:t>151 bij 3.500</w:t>
            </w:r>
          </w:p>
        </w:tc>
        <w:tc>
          <w:tcPr>
            <w:tcW w:w="1556" w:type="dxa"/>
            <w:tcBorders>
              <w:top w:val="nil"/>
              <w:left w:val="single" w:sz="8" w:space="0" w:color="555555"/>
              <w:bottom w:val="single" w:sz="8" w:space="0" w:color="555555"/>
              <w:right w:val="single" w:sz="8" w:space="0" w:color="555555"/>
            </w:tcBorders>
            <w:vAlign w:val="center"/>
          </w:tcPr>
          <w:p w14:paraId="738E2C87" w14:textId="48ED1FAC" w:rsidR="00375D1B" w:rsidRPr="00054706" w:rsidRDefault="00375D1B" w:rsidP="00776857">
            <w:pPr>
              <w:pStyle w:val="Tabeltextcentered"/>
              <w:rPr>
                <w:rFonts w:ascii="Mazda Type" w:hAnsi="Mazda Type"/>
                <w:lang w:val="nl-NL"/>
              </w:rPr>
            </w:pPr>
            <w:r w:rsidRPr="00054706">
              <w:rPr>
                <w:rFonts w:ascii="Mazda Type" w:hAnsi="Mazda Type"/>
                <w:lang w:val="nl-NL"/>
              </w:rPr>
              <w:t>151 bij 3.500</w:t>
            </w:r>
          </w:p>
        </w:tc>
      </w:tr>
      <w:tr w:rsidR="00375D1B" w:rsidRPr="00054706" w14:paraId="2B6DC646" w14:textId="55A876EC"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1958CEB8"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Aanbevolen brandstoftype</w:t>
            </w:r>
          </w:p>
        </w:tc>
        <w:tc>
          <w:tcPr>
            <w:tcW w:w="965" w:type="dxa"/>
            <w:tcBorders>
              <w:top w:val="nil"/>
              <w:left w:val="nil"/>
              <w:bottom w:val="single" w:sz="8" w:space="0" w:color="555555"/>
              <w:right w:val="nil"/>
            </w:tcBorders>
            <w:shd w:val="clear" w:color="auto" w:fill="auto"/>
            <w:vAlign w:val="center"/>
            <w:hideMark/>
          </w:tcPr>
          <w:p w14:paraId="7EFF2AB4"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1E162EA2"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95 RON</w:t>
            </w:r>
          </w:p>
        </w:tc>
        <w:tc>
          <w:tcPr>
            <w:tcW w:w="1099" w:type="dxa"/>
            <w:tcBorders>
              <w:top w:val="nil"/>
              <w:left w:val="nil"/>
              <w:bottom w:val="single" w:sz="8" w:space="0" w:color="555555"/>
              <w:right w:val="single" w:sz="8" w:space="0" w:color="555555"/>
            </w:tcBorders>
            <w:shd w:val="clear" w:color="auto" w:fill="auto"/>
            <w:vAlign w:val="center"/>
            <w:hideMark/>
          </w:tcPr>
          <w:p w14:paraId="4820BFE0"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95 RON</w:t>
            </w:r>
          </w:p>
        </w:tc>
        <w:tc>
          <w:tcPr>
            <w:tcW w:w="1556" w:type="dxa"/>
            <w:tcBorders>
              <w:top w:val="nil"/>
              <w:left w:val="single" w:sz="8" w:space="0" w:color="555555"/>
              <w:bottom w:val="single" w:sz="8" w:space="0" w:color="555555"/>
              <w:right w:val="single" w:sz="8" w:space="0" w:color="555555"/>
            </w:tcBorders>
            <w:vAlign w:val="center"/>
          </w:tcPr>
          <w:p w14:paraId="6B2F5063" w14:textId="294AC94E" w:rsidR="00375D1B" w:rsidRPr="00054706" w:rsidRDefault="00375D1B" w:rsidP="00776857">
            <w:pPr>
              <w:pStyle w:val="Tabeltextcentered"/>
              <w:rPr>
                <w:rFonts w:ascii="Mazda Type" w:hAnsi="Mazda Type"/>
                <w:lang w:val="nl-NL"/>
              </w:rPr>
            </w:pPr>
            <w:r w:rsidRPr="00054706">
              <w:rPr>
                <w:rFonts w:ascii="Mazda Type" w:hAnsi="Mazda Type"/>
                <w:lang w:val="nl-NL"/>
              </w:rPr>
              <w:t>95 RON</w:t>
            </w:r>
          </w:p>
        </w:tc>
      </w:tr>
      <w:tr w:rsidR="00375D1B" w:rsidRPr="00054706" w14:paraId="21144B3F" w14:textId="4EC3339B"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2D5C335D"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Inhoud brandstoftank</w:t>
            </w:r>
          </w:p>
        </w:tc>
        <w:tc>
          <w:tcPr>
            <w:tcW w:w="965" w:type="dxa"/>
            <w:tcBorders>
              <w:top w:val="nil"/>
              <w:left w:val="nil"/>
              <w:bottom w:val="single" w:sz="8" w:space="0" w:color="555555"/>
              <w:right w:val="nil"/>
            </w:tcBorders>
            <w:shd w:val="clear" w:color="auto" w:fill="auto"/>
            <w:vAlign w:val="center"/>
            <w:hideMark/>
          </w:tcPr>
          <w:p w14:paraId="452B38A6"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l</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2629052F"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44</w:t>
            </w:r>
          </w:p>
        </w:tc>
        <w:tc>
          <w:tcPr>
            <w:tcW w:w="1099" w:type="dxa"/>
            <w:tcBorders>
              <w:top w:val="nil"/>
              <w:left w:val="nil"/>
              <w:bottom w:val="single" w:sz="8" w:space="0" w:color="555555"/>
              <w:right w:val="single" w:sz="8" w:space="0" w:color="555555"/>
            </w:tcBorders>
            <w:shd w:val="clear" w:color="auto" w:fill="auto"/>
            <w:vAlign w:val="center"/>
            <w:hideMark/>
          </w:tcPr>
          <w:p w14:paraId="5B7E8DD7"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44</w:t>
            </w:r>
          </w:p>
        </w:tc>
        <w:tc>
          <w:tcPr>
            <w:tcW w:w="1556" w:type="dxa"/>
            <w:tcBorders>
              <w:top w:val="nil"/>
              <w:left w:val="single" w:sz="8" w:space="0" w:color="555555"/>
              <w:bottom w:val="single" w:sz="8" w:space="0" w:color="555555"/>
              <w:right w:val="single" w:sz="8" w:space="0" w:color="555555"/>
            </w:tcBorders>
            <w:vAlign w:val="center"/>
          </w:tcPr>
          <w:p w14:paraId="5810A0A5" w14:textId="39EFDD1A" w:rsidR="00375D1B" w:rsidRPr="00054706" w:rsidRDefault="00375D1B" w:rsidP="00776857">
            <w:pPr>
              <w:pStyle w:val="Tabeltextcentered"/>
              <w:rPr>
                <w:rFonts w:ascii="Mazda Type" w:hAnsi="Mazda Type"/>
                <w:lang w:val="nl-NL"/>
              </w:rPr>
            </w:pPr>
            <w:r w:rsidRPr="00054706">
              <w:rPr>
                <w:rFonts w:ascii="Mazda Type" w:hAnsi="Mazda Type"/>
                <w:lang w:val="nl-NL"/>
              </w:rPr>
              <w:t>44</w:t>
            </w:r>
          </w:p>
        </w:tc>
      </w:tr>
      <w:tr w:rsidR="00375D1B" w:rsidRPr="00054706" w14:paraId="17C0060A" w14:textId="569C299C" w:rsidTr="00375D1B">
        <w:trPr>
          <w:trHeight w:val="312"/>
        </w:trPr>
        <w:tc>
          <w:tcPr>
            <w:tcW w:w="1840" w:type="dxa"/>
            <w:gridSpan w:val="2"/>
            <w:tcBorders>
              <w:top w:val="nil"/>
              <w:left w:val="nil"/>
              <w:bottom w:val="single" w:sz="8" w:space="0" w:color="555555"/>
              <w:right w:val="nil"/>
            </w:tcBorders>
            <w:shd w:val="clear" w:color="auto" w:fill="auto"/>
            <w:vAlign w:val="center"/>
            <w:hideMark/>
          </w:tcPr>
          <w:p w14:paraId="22977712" w14:textId="534058DF" w:rsidR="00375D1B" w:rsidRPr="00054706" w:rsidRDefault="00375D1B" w:rsidP="008466CD">
            <w:pPr>
              <w:pStyle w:val="Tabletextleft"/>
              <w:rPr>
                <w:rFonts w:ascii="Mazda Type" w:hAnsi="Mazda Type"/>
                <w:lang w:val="nl-NL"/>
              </w:rPr>
            </w:pPr>
            <w:r w:rsidRPr="00054706">
              <w:rPr>
                <w:rFonts w:ascii="Mazda Type" w:hAnsi="Mazda Type"/>
                <w:lang w:val="nl-NL"/>
              </w:rPr>
              <w:t>Brandstofverbruik (WLTP)</w:t>
            </w:r>
            <w:r w:rsidRPr="00054706">
              <w:rPr>
                <w:rStyle w:val="FootnoteReference"/>
                <w:rFonts w:ascii="Mazda Type" w:hAnsi="Mazda Type"/>
                <w:lang w:val="nl-NL"/>
              </w:rPr>
              <w:footnoteReference w:id="5"/>
            </w:r>
            <w:r w:rsidRPr="00054706">
              <w:rPr>
                <w:rFonts w:ascii="Mazda Type" w:hAnsi="Mazda Type"/>
                <w:lang w:val="nl-NL"/>
              </w:rPr>
              <w:t xml:space="preserve"> gemengde cyclus</w:t>
            </w:r>
          </w:p>
        </w:tc>
        <w:tc>
          <w:tcPr>
            <w:tcW w:w="965" w:type="dxa"/>
            <w:tcBorders>
              <w:top w:val="nil"/>
              <w:left w:val="nil"/>
              <w:bottom w:val="single" w:sz="8" w:space="0" w:color="555555"/>
              <w:right w:val="nil"/>
            </w:tcBorders>
            <w:shd w:val="clear" w:color="auto" w:fill="auto"/>
            <w:vAlign w:val="center"/>
            <w:hideMark/>
          </w:tcPr>
          <w:p w14:paraId="27BFB672"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l/100 km</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00C70324" w14:textId="1EE21126" w:rsidR="00375D1B" w:rsidRPr="00054706" w:rsidRDefault="00375D1B" w:rsidP="00735B8A">
            <w:pPr>
              <w:pStyle w:val="Tabeltextcentered"/>
              <w:rPr>
                <w:rFonts w:ascii="Mazda Type" w:hAnsi="Mazda Type"/>
                <w:lang w:val="nl-NL"/>
              </w:rPr>
            </w:pPr>
            <w:r w:rsidRPr="00054706">
              <w:rPr>
                <w:rFonts w:ascii="Mazda Type" w:hAnsi="Mazda Type"/>
                <w:lang w:val="nl-NL"/>
              </w:rPr>
              <w:t>4,8</w:t>
            </w:r>
          </w:p>
        </w:tc>
        <w:tc>
          <w:tcPr>
            <w:tcW w:w="1099" w:type="dxa"/>
            <w:tcBorders>
              <w:top w:val="nil"/>
              <w:left w:val="nil"/>
              <w:bottom w:val="single" w:sz="8" w:space="0" w:color="555555"/>
              <w:right w:val="single" w:sz="8" w:space="0" w:color="555555"/>
            </w:tcBorders>
            <w:shd w:val="clear" w:color="auto" w:fill="auto"/>
            <w:vAlign w:val="center"/>
            <w:hideMark/>
          </w:tcPr>
          <w:p w14:paraId="68441AAB" w14:textId="142A4724" w:rsidR="00375D1B" w:rsidRPr="00054706" w:rsidRDefault="00375D1B" w:rsidP="00735B8A">
            <w:pPr>
              <w:pStyle w:val="Tabeltextcentered"/>
              <w:rPr>
                <w:rFonts w:ascii="Mazda Type" w:hAnsi="Mazda Type"/>
                <w:lang w:val="nl-NL"/>
              </w:rPr>
            </w:pPr>
            <w:r w:rsidRPr="00054706">
              <w:rPr>
                <w:rFonts w:ascii="Mazda Type" w:hAnsi="Mazda Type"/>
                <w:lang w:val="nl-NL"/>
              </w:rPr>
              <w:t>5,4</w:t>
            </w:r>
          </w:p>
        </w:tc>
        <w:tc>
          <w:tcPr>
            <w:tcW w:w="1556" w:type="dxa"/>
            <w:tcBorders>
              <w:top w:val="nil"/>
              <w:left w:val="single" w:sz="8" w:space="0" w:color="555555"/>
              <w:bottom w:val="single" w:sz="8" w:space="0" w:color="555555"/>
              <w:right w:val="single" w:sz="8" w:space="0" w:color="555555"/>
            </w:tcBorders>
            <w:vAlign w:val="center"/>
          </w:tcPr>
          <w:p w14:paraId="5A09CC36" w14:textId="45050415" w:rsidR="00375D1B" w:rsidRPr="00054706" w:rsidRDefault="00375D1B" w:rsidP="00776857">
            <w:pPr>
              <w:pStyle w:val="Tabeltextcentered"/>
              <w:rPr>
                <w:rFonts w:ascii="Mazda Type" w:hAnsi="Mazda Type"/>
                <w:lang w:val="nl-NL"/>
              </w:rPr>
            </w:pPr>
            <w:r w:rsidRPr="00054706">
              <w:rPr>
                <w:rFonts w:ascii="Mazda Type" w:hAnsi="Mazda Type"/>
                <w:lang w:val="nl-NL"/>
              </w:rPr>
              <w:t>4,7</w:t>
            </w:r>
          </w:p>
        </w:tc>
      </w:tr>
      <w:tr w:rsidR="00375D1B" w:rsidRPr="00054706" w14:paraId="5C4C2905" w14:textId="3A05F36B" w:rsidTr="00375D1B">
        <w:trPr>
          <w:trHeight w:val="312"/>
        </w:trPr>
        <w:tc>
          <w:tcPr>
            <w:tcW w:w="1840" w:type="dxa"/>
            <w:gridSpan w:val="2"/>
            <w:tcBorders>
              <w:top w:val="nil"/>
              <w:left w:val="nil"/>
              <w:bottom w:val="single" w:sz="8" w:space="0" w:color="555555"/>
              <w:right w:val="nil"/>
            </w:tcBorders>
            <w:shd w:val="clear" w:color="auto" w:fill="auto"/>
            <w:vAlign w:val="center"/>
            <w:hideMark/>
          </w:tcPr>
          <w:p w14:paraId="3CB46109" w14:textId="605D5FAF" w:rsidR="00375D1B" w:rsidRPr="00054706" w:rsidRDefault="00375D1B" w:rsidP="008466CD">
            <w:pPr>
              <w:pStyle w:val="Tabletextleft"/>
              <w:rPr>
                <w:rFonts w:ascii="Mazda Type" w:hAnsi="Mazda Type"/>
                <w:lang w:val="nl-NL"/>
              </w:rPr>
            </w:pPr>
            <w:r w:rsidRPr="00054706">
              <w:rPr>
                <w:rFonts w:ascii="Mazda Type" w:hAnsi="Mazda Type"/>
                <w:lang w:val="nl-NL"/>
              </w:rPr>
              <w:t>Brandstofverbruik (NEDC)</w:t>
            </w:r>
            <w:r w:rsidRPr="00054706">
              <w:rPr>
                <w:rStyle w:val="FootnoteReference"/>
                <w:rFonts w:ascii="Mazda Type" w:hAnsi="Mazda Type"/>
                <w:lang w:val="nl-NL"/>
              </w:rPr>
              <w:footnoteReference w:id="6"/>
            </w:r>
            <w:r w:rsidRPr="00054706">
              <w:rPr>
                <w:rFonts w:ascii="Mazda Type" w:hAnsi="Mazda Type"/>
                <w:lang w:val="nl-NL"/>
              </w:rPr>
              <w:t xml:space="preserve"> gemengde cyclus</w:t>
            </w:r>
          </w:p>
        </w:tc>
        <w:tc>
          <w:tcPr>
            <w:tcW w:w="965" w:type="dxa"/>
            <w:tcBorders>
              <w:top w:val="nil"/>
              <w:left w:val="nil"/>
              <w:bottom w:val="single" w:sz="8" w:space="0" w:color="555555"/>
              <w:right w:val="nil"/>
            </w:tcBorders>
            <w:shd w:val="clear" w:color="auto" w:fill="auto"/>
            <w:vAlign w:val="center"/>
            <w:hideMark/>
          </w:tcPr>
          <w:p w14:paraId="6EFB60F8"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l/100 km</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3CC40DF8" w14:textId="22E16B68" w:rsidR="00375D1B" w:rsidRPr="00054706" w:rsidRDefault="00375D1B" w:rsidP="00735B8A">
            <w:pPr>
              <w:pStyle w:val="Tabeltextcentered"/>
              <w:rPr>
                <w:rFonts w:ascii="Mazda Type" w:hAnsi="Mazda Type"/>
                <w:lang w:val="nl-NL"/>
              </w:rPr>
            </w:pPr>
            <w:r w:rsidRPr="00054706">
              <w:rPr>
                <w:rFonts w:ascii="Mazda Type" w:hAnsi="Mazda Type"/>
                <w:lang w:val="nl-NL"/>
              </w:rPr>
              <w:t>4,4</w:t>
            </w:r>
          </w:p>
        </w:tc>
        <w:tc>
          <w:tcPr>
            <w:tcW w:w="1099" w:type="dxa"/>
            <w:tcBorders>
              <w:top w:val="nil"/>
              <w:left w:val="nil"/>
              <w:bottom w:val="single" w:sz="8" w:space="0" w:color="555555"/>
              <w:right w:val="single" w:sz="8" w:space="0" w:color="555555"/>
            </w:tcBorders>
            <w:shd w:val="clear" w:color="auto" w:fill="auto"/>
            <w:vAlign w:val="center"/>
            <w:hideMark/>
          </w:tcPr>
          <w:p w14:paraId="0D890331" w14:textId="0C898E71" w:rsidR="00375D1B" w:rsidRPr="00054706" w:rsidRDefault="00375D1B" w:rsidP="00735B8A">
            <w:pPr>
              <w:pStyle w:val="Tabeltextcentered"/>
              <w:rPr>
                <w:rFonts w:ascii="Mazda Type" w:hAnsi="Mazda Type"/>
                <w:lang w:val="nl-NL"/>
              </w:rPr>
            </w:pPr>
            <w:r w:rsidRPr="00054706">
              <w:rPr>
                <w:rFonts w:ascii="Mazda Type" w:hAnsi="Mazda Type"/>
                <w:lang w:val="nl-NL"/>
              </w:rPr>
              <w:t>4,7</w:t>
            </w:r>
          </w:p>
        </w:tc>
        <w:tc>
          <w:tcPr>
            <w:tcW w:w="1556" w:type="dxa"/>
            <w:tcBorders>
              <w:top w:val="nil"/>
              <w:left w:val="single" w:sz="8" w:space="0" w:color="555555"/>
              <w:bottom w:val="single" w:sz="8" w:space="0" w:color="555555"/>
              <w:right w:val="single" w:sz="8" w:space="0" w:color="555555"/>
            </w:tcBorders>
            <w:vAlign w:val="center"/>
          </w:tcPr>
          <w:p w14:paraId="2FB5E8B4" w14:textId="0DFE25E1" w:rsidR="00375D1B" w:rsidRPr="00054706" w:rsidRDefault="00375D1B" w:rsidP="00776857">
            <w:pPr>
              <w:pStyle w:val="Tabeltextcentered"/>
              <w:rPr>
                <w:rFonts w:ascii="Mazda Type" w:hAnsi="Mazda Type"/>
                <w:lang w:val="nl-NL"/>
              </w:rPr>
            </w:pPr>
            <w:r w:rsidRPr="00054706">
              <w:rPr>
                <w:rFonts w:ascii="Mazda Type" w:hAnsi="Mazda Type"/>
                <w:lang w:val="nl-NL"/>
              </w:rPr>
              <w:t>4,4</w:t>
            </w:r>
          </w:p>
        </w:tc>
      </w:tr>
      <w:tr w:rsidR="00375D1B" w:rsidRPr="00054706" w14:paraId="3696EF49" w14:textId="7C1D159E"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70CE83D3"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Emissienorm</w:t>
            </w:r>
          </w:p>
        </w:tc>
        <w:tc>
          <w:tcPr>
            <w:tcW w:w="965" w:type="dxa"/>
            <w:tcBorders>
              <w:top w:val="nil"/>
              <w:left w:val="nil"/>
              <w:bottom w:val="single" w:sz="8" w:space="0" w:color="555555"/>
              <w:right w:val="nil"/>
            </w:tcBorders>
            <w:shd w:val="clear" w:color="auto" w:fill="auto"/>
            <w:vAlign w:val="center"/>
            <w:hideMark/>
          </w:tcPr>
          <w:p w14:paraId="3DA41BC8"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5BCA914F" w14:textId="4AC5D74C" w:rsidR="00375D1B" w:rsidRPr="00054706" w:rsidRDefault="00375D1B" w:rsidP="00735B8A">
            <w:pPr>
              <w:pStyle w:val="Tabeltextcentered"/>
              <w:rPr>
                <w:rFonts w:ascii="Mazda Type" w:hAnsi="Mazda Type"/>
                <w:lang w:val="nl-NL"/>
              </w:rPr>
            </w:pPr>
            <w:r w:rsidRPr="00054706">
              <w:rPr>
                <w:rFonts w:ascii="Mazda Type" w:hAnsi="Mazda Type"/>
                <w:lang w:val="nl-NL"/>
              </w:rPr>
              <w:t>Stage6 G2</w:t>
            </w:r>
          </w:p>
        </w:tc>
        <w:tc>
          <w:tcPr>
            <w:tcW w:w="1099" w:type="dxa"/>
            <w:tcBorders>
              <w:top w:val="nil"/>
              <w:left w:val="nil"/>
              <w:bottom w:val="single" w:sz="8" w:space="0" w:color="555555"/>
              <w:right w:val="single" w:sz="8" w:space="0" w:color="555555"/>
            </w:tcBorders>
            <w:shd w:val="clear" w:color="auto" w:fill="auto"/>
            <w:vAlign w:val="center"/>
            <w:hideMark/>
          </w:tcPr>
          <w:p w14:paraId="6E7FC434" w14:textId="0EF36016" w:rsidR="00375D1B" w:rsidRPr="00054706" w:rsidRDefault="00375D1B" w:rsidP="00735B8A">
            <w:pPr>
              <w:pStyle w:val="Tabeltextcentered"/>
              <w:rPr>
                <w:rFonts w:ascii="Mazda Type" w:hAnsi="Mazda Type"/>
                <w:lang w:val="nl-NL"/>
              </w:rPr>
            </w:pPr>
            <w:r w:rsidRPr="00054706">
              <w:rPr>
                <w:rFonts w:ascii="Mazda Type" w:hAnsi="Mazda Type"/>
                <w:lang w:val="nl-NL"/>
              </w:rPr>
              <w:t>Stage6 G2</w:t>
            </w:r>
          </w:p>
        </w:tc>
        <w:tc>
          <w:tcPr>
            <w:tcW w:w="1556" w:type="dxa"/>
            <w:tcBorders>
              <w:top w:val="nil"/>
              <w:left w:val="single" w:sz="8" w:space="0" w:color="555555"/>
              <w:bottom w:val="single" w:sz="8" w:space="0" w:color="555555"/>
              <w:right w:val="single" w:sz="8" w:space="0" w:color="555555"/>
            </w:tcBorders>
            <w:vAlign w:val="center"/>
          </w:tcPr>
          <w:p w14:paraId="37E1474F" w14:textId="7867F8A4" w:rsidR="00375D1B" w:rsidRPr="00054706" w:rsidRDefault="00375D1B" w:rsidP="00776857">
            <w:pPr>
              <w:pStyle w:val="Tabeltextcentered"/>
              <w:rPr>
                <w:rFonts w:ascii="Mazda Type" w:hAnsi="Mazda Type"/>
                <w:lang w:val="nl-NL"/>
              </w:rPr>
            </w:pPr>
            <w:r w:rsidRPr="00054706">
              <w:rPr>
                <w:rFonts w:ascii="Mazda Type" w:hAnsi="Mazda Type"/>
                <w:lang w:val="nl-NL"/>
              </w:rPr>
              <w:t>Stage6 G2</w:t>
            </w:r>
          </w:p>
        </w:tc>
      </w:tr>
      <w:tr w:rsidR="00375D1B" w:rsidRPr="00054706" w14:paraId="653310FF" w14:textId="7D42154C"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576688AD" w14:textId="40A6FA41" w:rsidR="00375D1B" w:rsidRPr="00054706" w:rsidRDefault="00375D1B" w:rsidP="00735B8A">
            <w:pPr>
              <w:pStyle w:val="Tabletextleft"/>
              <w:rPr>
                <w:rFonts w:ascii="Mazda Type" w:hAnsi="Mazda Type"/>
                <w:lang w:val="nl-NL"/>
              </w:rPr>
            </w:pPr>
            <w:r w:rsidRPr="00054706">
              <w:rPr>
                <w:rFonts w:ascii="Mazda Type" w:hAnsi="Mazda Type"/>
                <w:lang w:val="nl-NL"/>
              </w:rPr>
              <w:t>CO</w:t>
            </w:r>
            <w:r w:rsidRPr="00054706">
              <w:rPr>
                <w:rFonts w:ascii="Mazda Type" w:hAnsi="Mazda Type"/>
                <w:vertAlign w:val="subscript"/>
                <w:lang w:val="nl-NL"/>
              </w:rPr>
              <w:t>2</w:t>
            </w:r>
            <w:r w:rsidRPr="00054706">
              <w:rPr>
                <w:rFonts w:ascii="Mazda Type" w:hAnsi="Mazda Type"/>
                <w:lang w:val="nl-NL"/>
              </w:rPr>
              <w:t>-uitstoot (WLTP) gemengde cyclus</w:t>
            </w:r>
          </w:p>
        </w:tc>
        <w:tc>
          <w:tcPr>
            <w:tcW w:w="965" w:type="dxa"/>
            <w:tcBorders>
              <w:top w:val="nil"/>
              <w:left w:val="nil"/>
              <w:bottom w:val="single" w:sz="8" w:space="0" w:color="555555"/>
              <w:right w:val="nil"/>
            </w:tcBorders>
            <w:shd w:val="clear" w:color="auto" w:fill="auto"/>
            <w:vAlign w:val="center"/>
            <w:hideMark/>
          </w:tcPr>
          <w:p w14:paraId="139647CA"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g/km</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074CDC4A" w14:textId="1849317D" w:rsidR="00375D1B" w:rsidRPr="00054706" w:rsidRDefault="00375D1B" w:rsidP="00735B8A">
            <w:pPr>
              <w:pStyle w:val="Tabeltextcentered"/>
              <w:rPr>
                <w:rFonts w:ascii="Mazda Type" w:hAnsi="Mazda Type"/>
                <w:lang w:val="nl-NL"/>
              </w:rPr>
            </w:pPr>
            <w:r w:rsidRPr="00054706">
              <w:rPr>
                <w:rFonts w:ascii="Mazda Type" w:hAnsi="Mazda Type"/>
                <w:lang w:val="nl-NL"/>
              </w:rPr>
              <w:t>109</w:t>
            </w:r>
          </w:p>
        </w:tc>
        <w:tc>
          <w:tcPr>
            <w:tcW w:w="1099" w:type="dxa"/>
            <w:tcBorders>
              <w:top w:val="nil"/>
              <w:left w:val="nil"/>
              <w:bottom w:val="single" w:sz="8" w:space="0" w:color="555555"/>
              <w:right w:val="single" w:sz="8" w:space="0" w:color="555555"/>
            </w:tcBorders>
            <w:shd w:val="clear" w:color="auto" w:fill="auto"/>
            <w:vAlign w:val="center"/>
            <w:hideMark/>
          </w:tcPr>
          <w:p w14:paraId="188298F8" w14:textId="7729857F" w:rsidR="00375D1B" w:rsidRPr="00054706" w:rsidRDefault="00375D1B" w:rsidP="00735B8A">
            <w:pPr>
              <w:pStyle w:val="Tabeltextcentered"/>
              <w:rPr>
                <w:rFonts w:ascii="Mazda Type" w:hAnsi="Mazda Type"/>
                <w:lang w:val="nl-NL"/>
              </w:rPr>
            </w:pPr>
            <w:r w:rsidRPr="00054706">
              <w:rPr>
                <w:rFonts w:ascii="Mazda Type" w:hAnsi="Mazda Type"/>
                <w:lang w:val="nl-NL"/>
              </w:rPr>
              <w:t>122</w:t>
            </w:r>
          </w:p>
        </w:tc>
        <w:tc>
          <w:tcPr>
            <w:tcW w:w="1556" w:type="dxa"/>
            <w:tcBorders>
              <w:top w:val="nil"/>
              <w:left w:val="single" w:sz="8" w:space="0" w:color="555555"/>
              <w:bottom w:val="single" w:sz="8" w:space="0" w:color="555555"/>
              <w:right w:val="single" w:sz="8" w:space="0" w:color="555555"/>
            </w:tcBorders>
            <w:vAlign w:val="center"/>
          </w:tcPr>
          <w:p w14:paraId="48AA619D" w14:textId="59EA1D2F" w:rsidR="00375D1B" w:rsidRPr="00054706" w:rsidRDefault="00375D1B" w:rsidP="00776857">
            <w:pPr>
              <w:pStyle w:val="Tabeltextcentered"/>
              <w:rPr>
                <w:rFonts w:ascii="Mazda Type" w:hAnsi="Mazda Type"/>
                <w:lang w:val="nl-NL"/>
              </w:rPr>
            </w:pPr>
            <w:r w:rsidRPr="00054706">
              <w:rPr>
                <w:rFonts w:ascii="Mazda Type" w:hAnsi="Mazda Type"/>
                <w:lang w:val="nl-NL"/>
              </w:rPr>
              <w:t>107</w:t>
            </w:r>
          </w:p>
        </w:tc>
      </w:tr>
      <w:tr w:rsidR="00375D1B" w:rsidRPr="00054706" w14:paraId="483EFA15" w14:textId="5BE48D6D"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731FFB99" w14:textId="76CA36C1" w:rsidR="00375D1B" w:rsidRPr="00054706" w:rsidRDefault="00375D1B" w:rsidP="00735B8A">
            <w:pPr>
              <w:pStyle w:val="Tabletextleft"/>
              <w:rPr>
                <w:rFonts w:ascii="Mazda Type" w:hAnsi="Mazda Type"/>
                <w:lang w:val="nl-NL"/>
              </w:rPr>
            </w:pPr>
            <w:r w:rsidRPr="00054706">
              <w:rPr>
                <w:rFonts w:ascii="Mazda Type" w:hAnsi="Mazda Type"/>
                <w:lang w:val="nl-NL"/>
              </w:rPr>
              <w:t>CO</w:t>
            </w:r>
            <w:r w:rsidRPr="00054706">
              <w:rPr>
                <w:rFonts w:ascii="Mazda Type" w:hAnsi="Mazda Type"/>
                <w:vertAlign w:val="subscript"/>
                <w:lang w:val="nl-NL"/>
              </w:rPr>
              <w:t>2</w:t>
            </w:r>
            <w:r w:rsidRPr="00054706">
              <w:rPr>
                <w:rFonts w:ascii="Mazda Type" w:hAnsi="Mazda Type"/>
                <w:lang w:val="nl-NL"/>
              </w:rPr>
              <w:t>-uitstoot (NEDC) gemengde cyclus</w:t>
            </w:r>
          </w:p>
        </w:tc>
        <w:tc>
          <w:tcPr>
            <w:tcW w:w="965" w:type="dxa"/>
            <w:tcBorders>
              <w:top w:val="nil"/>
              <w:left w:val="nil"/>
              <w:bottom w:val="single" w:sz="8" w:space="0" w:color="555555"/>
              <w:right w:val="nil"/>
            </w:tcBorders>
            <w:shd w:val="clear" w:color="auto" w:fill="auto"/>
            <w:vAlign w:val="center"/>
            <w:hideMark/>
          </w:tcPr>
          <w:p w14:paraId="2D040B2D"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g/km</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0F2D9B16" w14:textId="4AFC43E7" w:rsidR="00375D1B" w:rsidRPr="00054706" w:rsidRDefault="00375D1B" w:rsidP="00776857">
            <w:pPr>
              <w:pStyle w:val="Tabeltextcentered"/>
              <w:rPr>
                <w:rFonts w:ascii="Mazda Type" w:hAnsi="Mazda Type"/>
                <w:lang w:val="nl-NL"/>
              </w:rPr>
            </w:pPr>
            <w:r w:rsidRPr="00054706">
              <w:rPr>
                <w:rFonts w:ascii="Mazda Type" w:hAnsi="Mazda Type"/>
                <w:lang w:val="nl-NL"/>
              </w:rPr>
              <w:t>101</w:t>
            </w:r>
          </w:p>
        </w:tc>
        <w:tc>
          <w:tcPr>
            <w:tcW w:w="1099" w:type="dxa"/>
            <w:tcBorders>
              <w:top w:val="nil"/>
              <w:left w:val="nil"/>
              <w:bottom w:val="single" w:sz="8" w:space="0" w:color="555555"/>
              <w:right w:val="single" w:sz="8" w:space="0" w:color="555555"/>
            </w:tcBorders>
            <w:shd w:val="clear" w:color="auto" w:fill="auto"/>
            <w:vAlign w:val="center"/>
            <w:hideMark/>
          </w:tcPr>
          <w:p w14:paraId="0C5C33E1" w14:textId="67C47781" w:rsidR="00375D1B" w:rsidRPr="00054706" w:rsidRDefault="00375D1B" w:rsidP="00735B8A">
            <w:pPr>
              <w:pStyle w:val="Tabeltextcentered"/>
              <w:rPr>
                <w:rFonts w:ascii="Mazda Type" w:hAnsi="Mazda Type"/>
                <w:lang w:val="nl-NL"/>
              </w:rPr>
            </w:pPr>
            <w:r w:rsidRPr="00054706">
              <w:rPr>
                <w:rFonts w:ascii="Mazda Type" w:hAnsi="Mazda Type"/>
                <w:lang w:val="nl-NL"/>
              </w:rPr>
              <w:t>106</w:t>
            </w:r>
          </w:p>
        </w:tc>
        <w:tc>
          <w:tcPr>
            <w:tcW w:w="1556" w:type="dxa"/>
            <w:tcBorders>
              <w:top w:val="nil"/>
              <w:left w:val="single" w:sz="8" w:space="0" w:color="555555"/>
              <w:bottom w:val="single" w:sz="8" w:space="0" w:color="555555"/>
              <w:right w:val="single" w:sz="8" w:space="0" w:color="555555"/>
            </w:tcBorders>
            <w:vAlign w:val="center"/>
          </w:tcPr>
          <w:p w14:paraId="143669FB" w14:textId="30E3E042" w:rsidR="00375D1B" w:rsidRPr="00054706" w:rsidRDefault="00375D1B" w:rsidP="00776857">
            <w:pPr>
              <w:pStyle w:val="Tabeltextcentered"/>
              <w:rPr>
                <w:rFonts w:ascii="Mazda Type" w:hAnsi="Mazda Type"/>
                <w:lang w:val="nl-NL"/>
              </w:rPr>
            </w:pPr>
            <w:r w:rsidRPr="00054706">
              <w:rPr>
                <w:rFonts w:ascii="Mazda Type" w:hAnsi="Mazda Type"/>
                <w:lang w:val="nl-NL"/>
              </w:rPr>
              <w:t>100</w:t>
            </w:r>
          </w:p>
        </w:tc>
      </w:tr>
      <w:tr w:rsidR="00375D1B" w:rsidRPr="00054706" w14:paraId="04DB2FD7" w14:textId="63A42FA9"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330CCC13"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Transmissie</w:t>
            </w:r>
          </w:p>
        </w:tc>
        <w:tc>
          <w:tcPr>
            <w:tcW w:w="965" w:type="dxa"/>
            <w:tcBorders>
              <w:top w:val="nil"/>
              <w:left w:val="nil"/>
              <w:bottom w:val="single" w:sz="8" w:space="0" w:color="555555"/>
              <w:right w:val="nil"/>
            </w:tcBorders>
            <w:shd w:val="clear" w:color="auto" w:fill="auto"/>
            <w:vAlign w:val="center"/>
            <w:hideMark/>
          </w:tcPr>
          <w:p w14:paraId="0CFDC395"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7E44D3F6"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6MAN</w:t>
            </w:r>
          </w:p>
        </w:tc>
        <w:tc>
          <w:tcPr>
            <w:tcW w:w="1099" w:type="dxa"/>
            <w:tcBorders>
              <w:top w:val="nil"/>
              <w:left w:val="nil"/>
              <w:bottom w:val="single" w:sz="8" w:space="0" w:color="555555"/>
              <w:right w:val="single" w:sz="8" w:space="0" w:color="555555"/>
            </w:tcBorders>
            <w:shd w:val="clear" w:color="auto" w:fill="auto"/>
            <w:vAlign w:val="center"/>
            <w:hideMark/>
          </w:tcPr>
          <w:p w14:paraId="43D60719"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6AUT</w:t>
            </w:r>
          </w:p>
        </w:tc>
        <w:tc>
          <w:tcPr>
            <w:tcW w:w="1556" w:type="dxa"/>
            <w:tcBorders>
              <w:top w:val="nil"/>
              <w:left w:val="single" w:sz="8" w:space="0" w:color="555555"/>
              <w:bottom w:val="single" w:sz="8" w:space="0" w:color="555555"/>
              <w:right w:val="single" w:sz="8" w:space="0" w:color="555555"/>
            </w:tcBorders>
            <w:vAlign w:val="center"/>
          </w:tcPr>
          <w:p w14:paraId="57175438" w14:textId="1EB21189" w:rsidR="00375D1B" w:rsidRPr="00054706" w:rsidRDefault="00375D1B" w:rsidP="00776857">
            <w:pPr>
              <w:pStyle w:val="Tabeltextcentered"/>
              <w:rPr>
                <w:rFonts w:ascii="Mazda Type" w:hAnsi="Mazda Type"/>
                <w:lang w:val="nl-NL"/>
              </w:rPr>
            </w:pPr>
            <w:r w:rsidRPr="00054706">
              <w:rPr>
                <w:rFonts w:ascii="Mazda Type" w:hAnsi="Mazda Type"/>
                <w:lang w:val="nl-NL"/>
              </w:rPr>
              <w:t>6MAN</w:t>
            </w:r>
          </w:p>
        </w:tc>
      </w:tr>
      <w:tr w:rsidR="00375D1B" w:rsidRPr="00054706" w14:paraId="5DE8A2ED" w14:textId="2B4B9546"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67C6F1D7"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xml:space="preserve">Topsnelheid </w:t>
            </w:r>
          </w:p>
        </w:tc>
        <w:tc>
          <w:tcPr>
            <w:tcW w:w="965" w:type="dxa"/>
            <w:tcBorders>
              <w:top w:val="nil"/>
              <w:left w:val="nil"/>
              <w:bottom w:val="single" w:sz="8" w:space="0" w:color="555555"/>
              <w:right w:val="nil"/>
            </w:tcBorders>
            <w:shd w:val="clear" w:color="auto" w:fill="auto"/>
            <w:vAlign w:val="center"/>
            <w:hideMark/>
          </w:tcPr>
          <w:p w14:paraId="5638C1C9"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km/u</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5A6F1F73"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171</w:t>
            </w:r>
          </w:p>
        </w:tc>
        <w:tc>
          <w:tcPr>
            <w:tcW w:w="1099" w:type="dxa"/>
            <w:tcBorders>
              <w:top w:val="nil"/>
              <w:left w:val="nil"/>
              <w:bottom w:val="single" w:sz="8" w:space="0" w:color="555555"/>
              <w:right w:val="single" w:sz="8" w:space="0" w:color="555555"/>
            </w:tcBorders>
            <w:shd w:val="clear" w:color="auto" w:fill="auto"/>
            <w:vAlign w:val="center"/>
            <w:hideMark/>
          </w:tcPr>
          <w:p w14:paraId="1889149E"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177</w:t>
            </w:r>
          </w:p>
        </w:tc>
        <w:tc>
          <w:tcPr>
            <w:tcW w:w="1556" w:type="dxa"/>
            <w:tcBorders>
              <w:top w:val="nil"/>
              <w:left w:val="single" w:sz="8" w:space="0" w:color="555555"/>
              <w:bottom w:val="single" w:sz="8" w:space="0" w:color="555555"/>
              <w:right w:val="single" w:sz="8" w:space="0" w:color="555555"/>
            </w:tcBorders>
            <w:vAlign w:val="center"/>
          </w:tcPr>
          <w:p w14:paraId="6045CBE2" w14:textId="44A70DFB" w:rsidR="00375D1B" w:rsidRPr="00054706" w:rsidRDefault="00375D1B" w:rsidP="00776857">
            <w:pPr>
              <w:pStyle w:val="Tabeltextcentered"/>
              <w:rPr>
                <w:rFonts w:ascii="Mazda Type" w:hAnsi="Mazda Type"/>
                <w:lang w:val="nl-NL"/>
              </w:rPr>
            </w:pPr>
            <w:r w:rsidRPr="00054706">
              <w:rPr>
                <w:rFonts w:ascii="Mazda Type" w:hAnsi="Mazda Type"/>
                <w:lang w:val="nl-NL"/>
              </w:rPr>
              <w:t>183</w:t>
            </w:r>
          </w:p>
        </w:tc>
      </w:tr>
      <w:tr w:rsidR="00375D1B" w:rsidRPr="00054706" w14:paraId="09381668" w14:textId="5DCF5804"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40BF3A69"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Acceleraties</w:t>
            </w:r>
          </w:p>
        </w:tc>
        <w:tc>
          <w:tcPr>
            <w:tcW w:w="965" w:type="dxa"/>
            <w:tcBorders>
              <w:top w:val="nil"/>
              <w:left w:val="nil"/>
              <w:bottom w:val="single" w:sz="8" w:space="0" w:color="555555"/>
              <w:right w:val="nil"/>
            </w:tcBorders>
            <w:shd w:val="clear" w:color="auto" w:fill="auto"/>
            <w:vAlign w:val="center"/>
            <w:hideMark/>
          </w:tcPr>
          <w:p w14:paraId="03309F98"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xml:space="preserve">sec.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7B674EB3" w14:textId="3E98FB09" w:rsidR="00375D1B" w:rsidRPr="00054706" w:rsidRDefault="00375D1B" w:rsidP="00735B8A">
            <w:pPr>
              <w:pStyle w:val="Tabeltextcentered"/>
              <w:rPr>
                <w:rFonts w:ascii="Mazda Type" w:hAnsi="Mazda Type"/>
                <w:lang w:val="nl-NL"/>
              </w:rPr>
            </w:pPr>
            <w:r w:rsidRPr="00054706">
              <w:rPr>
                <w:rFonts w:ascii="Mazda Type" w:hAnsi="Mazda Type"/>
                <w:lang w:val="nl-NL"/>
              </w:rPr>
              <w:t>11,3</w:t>
            </w:r>
          </w:p>
        </w:tc>
        <w:tc>
          <w:tcPr>
            <w:tcW w:w="1099" w:type="dxa"/>
            <w:tcBorders>
              <w:top w:val="nil"/>
              <w:left w:val="nil"/>
              <w:bottom w:val="single" w:sz="8" w:space="0" w:color="555555"/>
              <w:right w:val="single" w:sz="8" w:space="0" w:color="555555"/>
            </w:tcBorders>
            <w:shd w:val="clear" w:color="auto" w:fill="auto"/>
            <w:vAlign w:val="center"/>
            <w:hideMark/>
          </w:tcPr>
          <w:p w14:paraId="3CAE63D1" w14:textId="4828027B" w:rsidR="00375D1B" w:rsidRPr="00054706" w:rsidRDefault="00375D1B" w:rsidP="00735B8A">
            <w:pPr>
              <w:pStyle w:val="Tabeltextcentered"/>
              <w:rPr>
                <w:rFonts w:ascii="Mazda Type" w:hAnsi="Mazda Type"/>
                <w:lang w:val="nl-NL"/>
              </w:rPr>
            </w:pPr>
            <w:r w:rsidRPr="00054706">
              <w:rPr>
                <w:rFonts w:ascii="Mazda Type" w:hAnsi="Mazda Type"/>
                <w:lang w:val="nl-NL"/>
              </w:rPr>
              <w:t>12,1</w:t>
            </w:r>
          </w:p>
        </w:tc>
        <w:tc>
          <w:tcPr>
            <w:tcW w:w="1556" w:type="dxa"/>
            <w:tcBorders>
              <w:top w:val="nil"/>
              <w:left w:val="single" w:sz="8" w:space="0" w:color="555555"/>
              <w:bottom w:val="single" w:sz="8" w:space="0" w:color="555555"/>
              <w:right w:val="single" w:sz="8" w:space="0" w:color="555555"/>
            </w:tcBorders>
            <w:vAlign w:val="center"/>
          </w:tcPr>
          <w:p w14:paraId="7CCB0F8C" w14:textId="1DB9A540" w:rsidR="00375D1B" w:rsidRPr="00054706" w:rsidRDefault="00375D1B" w:rsidP="00776857">
            <w:pPr>
              <w:pStyle w:val="Tabeltextcentered"/>
              <w:rPr>
                <w:rFonts w:ascii="Mazda Type" w:hAnsi="Mazda Type"/>
                <w:lang w:val="nl-NL"/>
              </w:rPr>
            </w:pPr>
            <w:r w:rsidRPr="00054706">
              <w:rPr>
                <w:rFonts w:ascii="Mazda Type" w:hAnsi="Mazda Type"/>
                <w:lang w:val="nl-NL"/>
              </w:rPr>
              <w:t>9,8</w:t>
            </w:r>
          </w:p>
        </w:tc>
      </w:tr>
      <w:tr w:rsidR="00375D1B" w:rsidRPr="00054706" w14:paraId="356C4CCE" w14:textId="53AE1873" w:rsidTr="00375D1B">
        <w:trPr>
          <w:gridAfter w:val="3"/>
          <w:wAfter w:w="3447" w:type="dxa"/>
          <w:trHeight w:val="283"/>
        </w:trPr>
        <w:tc>
          <w:tcPr>
            <w:tcW w:w="1556" w:type="dxa"/>
            <w:tcBorders>
              <w:top w:val="single" w:sz="8" w:space="0" w:color="555555"/>
              <w:left w:val="single" w:sz="8" w:space="0" w:color="555555"/>
              <w:bottom w:val="single" w:sz="8" w:space="0" w:color="555555"/>
              <w:right w:val="single" w:sz="8" w:space="0" w:color="555555"/>
            </w:tcBorders>
            <w:shd w:val="clear" w:color="000000" w:fill="D9D9D9"/>
            <w:vAlign w:val="center"/>
          </w:tcPr>
          <w:p w14:paraId="17B832BC" w14:textId="16D2347F" w:rsidR="00375D1B" w:rsidRPr="00054706" w:rsidRDefault="00375D1B" w:rsidP="00776857">
            <w:pPr>
              <w:pStyle w:val="Tabletextleft"/>
              <w:jc w:val="center"/>
              <w:rPr>
                <w:rStyle w:val="Strong"/>
                <w:rFonts w:ascii="Mazda Type" w:hAnsi="Mazda Type"/>
                <w:lang w:val="nl-NL"/>
              </w:rPr>
            </w:pPr>
            <w:r w:rsidRPr="00054706">
              <w:rPr>
                <w:rStyle w:val="Strong"/>
                <w:lang w:val="nl-NL"/>
              </w:rPr>
              <w:t>Transmissieverhoudingen</w:t>
            </w:r>
          </w:p>
        </w:tc>
        <w:tc>
          <w:tcPr>
            <w:tcW w:w="1556" w:type="dxa"/>
            <w:gridSpan w:val="3"/>
            <w:tcBorders>
              <w:top w:val="single" w:sz="8" w:space="0" w:color="555555"/>
              <w:left w:val="single" w:sz="8" w:space="0" w:color="555555"/>
              <w:bottom w:val="single" w:sz="8" w:space="0" w:color="555555"/>
              <w:right w:val="nil"/>
            </w:tcBorders>
            <w:shd w:val="clear" w:color="000000" w:fill="D9D9D9"/>
            <w:vAlign w:val="center"/>
          </w:tcPr>
          <w:p w14:paraId="58ECD39C" w14:textId="15206B11" w:rsidR="00375D1B" w:rsidRPr="00054706" w:rsidRDefault="00375D1B" w:rsidP="00776857">
            <w:pPr>
              <w:pStyle w:val="Tabletextleft"/>
              <w:jc w:val="center"/>
              <w:rPr>
                <w:rStyle w:val="Strong"/>
                <w:rFonts w:ascii="Mazda Type" w:hAnsi="Mazda Type"/>
                <w:lang w:val="nl-NL"/>
              </w:rPr>
            </w:pPr>
          </w:p>
        </w:tc>
      </w:tr>
      <w:tr w:rsidR="00375D1B" w:rsidRPr="00054706" w14:paraId="35F1E50D" w14:textId="107EEDBA"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16CB57FA"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1</w:t>
            </w:r>
            <w:r w:rsidRPr="00054706">
              <w:rPr>
                <w:rFonts w:ascii="Mazda Type" w:hAnsi="Mazda Type"/>
                <w:vertAlign w:val="superscript"/>
                <w:lang w:val="nl-NL"/>
              </w:rPr>
              <w:t>e</w:t>
            </w:r>
            <w:r w:rsidRPr="00054706">
              <w:rPr>
                <w:rFonts w:ascii="Mazda Type" w:hAnsi="Mazda Type"/>
                <w:lang w:val="nl-NL"/>
              </w:rPr>
              <w:t xml:space="preserve"> </w:t>
            </w:r>
          </w:p>
        </w:tc>
        <w:tc>
          <w:tcPr>
            <w:tcW w:w="965" w:type="dxa"/>
            <w:tcBorders>
              <w:top w:val="nil"/>
              <w:left w:val="nil"/>
              <w:bottom w:val="single" w:sz="8" w:space="0" w:color="555555"/>
              <w:right w:val="nil"/>
            </w:tcBorders>
            <w:shd w:val="clear" w:color="auto" w:fill="auto"/>
            <w:vAlign w:val="center"/>
            <w:hideMark/>
          </w:tcPr>
          <w:p w14:paraId="11FABCD5"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5B2AF4E5"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3,583</w:t>
            </w:r>
          </w:p>
        </w:tc>
        <w:tc>
          <w:tcPr>
            <w:tcW w:w="1099" w:type="dxa"/>
            <w:tcBorders>
              <w:top w:val="nil"/>
              <w:left w:val="nil"/>
              <w:bottom w:val="single" w:sz="8" w:space="0" w:color="555555"/>
              <w:right w:val="single" w:sz="8" w:space="0" w:color="555555"/>
            </w:tcBorders>
            <w:shd w:val="clear" w:color="auto" w:fill="auto"/>
            <w:vAlign w:val="center"/>
            <w:hideMark/>
          </w:tcPr>
          <w:p w14:paraId="532B0F2C"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3,529</w:t>
            </w:r>
          </w:p>
        </w:tc>
        <w:tc>
          <w:tcPr>
            <w:tcW w:w="1556" w:type="dxa"/>
            <w:tcBorders>
              <w:top w:val="nil"/>
              <w:left w:val="single" w:sz="8" w:space="0" w:color="555555"/>
              <w:bottom w:val="single" w:sz="8" w:space="0" w:color="555555"/>
              <w:right w:val="single" w:sz="8" w:space="0" w:color="555555"/>
            </w:tcBorders>
            <w:vAlign w:val="center"/>
          </w:tcPr>
          <w:p w14:paraId="7755C3B1" w14:textId="674BABB9" w:rsidR="00375D1B" w:rsidRPr="00054706" w:rsidRDefault="00375D1B" w:rsidP="00776857">
            <w:pPr>
              <w:pStyle w:val="Tabeltextcentered"/>
              <w:rPr>
                <w:rFonts w:ascii="Mazda Type" w:hAnsi="Mazda Type"/>
                <w:lang w:val="nl-NL"/>
              </w:rPr>
            </w:pPr>
            <w:r w:rsidRPr="00054706">
              <w:rPr>
                <w:rFonts w:ascii="Mazda Type" w:hAnsi="Mazda Type"/>
                <w:lang w:val="nl-NL"/>
              </w:rPr>
              <w:t>3</w:t>
            </w:r>
            <w:r w:rsidR="007C18B2" w:rsidRPr="00054706">
              <w:rPr>
                <w:rFonts w:ascii="Mazda Type" w:hAnsi="Mazda Type"/>
                <w:lang w:val="nl-NL"/>
              </w:rPr>
              <w:t>,</w:t>
            </w:r>
            <w:r w:rsidRPr="00054706">
              <w:rPr>
                <w:rFonts w:ascii="Mazda Type" w:hAnsi="Mazda Type"/>
                <w:lang w:val="nl-NL"/>
              </w:rPr>
              <w:t>583</w:t>
            </w:r>
          </w:p>
        </w:tc>
      </w:tr>
      <w:tr w:rsidR="00375D1B" w:rsidRPr="00054706" w14:paraId="713B1150" w14:textId="7C83BFE7"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1BECE3F0"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2e</w:t>
            </w:r>
          </w:p>
        </w:tc>
        <w:tc>
          <w:tcPr>
            <w:tcW w:w="965" w:type="dxa"/>
            <w:tcBorders>
              <w:top w:val="nil"/>
              <w:left w:val="nil"/>
              <w:bottom w:val="single" w:sz="8" w:space="0" w:color="555555"/>
              <w:right w:val="nil"/>
            </w:tcBorders>
            <w:shd w:val="clear" w:color="auto" w:fill="auto"/>
            <w:vAlign w:val="center"/>
            <w:hideMark/>
          </w:tcPr>
          <w:p w14:paraId="69F13B36"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66797C54"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1,904</w:t>
            </w:r>
          </w:p>
        </w:tc>
        <w:tc>
          <w:tcPr>
            <w:tcW w:w="1099" w:type="dxa"/>
            <w:tcBorders>
              <w:top w:val="nil"/>
              <w:left w:val="nil"/>
              <w:bottom w:val="single" w:sz="8" w:space="0" w:color="555555"/>
              <w:right w:val="single" w:sz="8" w:space="0" w:color="555555"/>
            </w:tcBorders>
            <w:shd w:val="clear" w:color="auto" w:fill="auto"/>
            <w:vAlign w:val="center"/>
            <w:hideMark/>
          </w:tcPr>
          <w:p w14:paraId="65F48910"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2,025</w:t>
            </w:r>
          </w:p>
        </w:tc>
        <w:tc>
          <w:tcPr>
            <w:tcW w:w="1556" w:type="dxa"/>
            <w:tcBorders>
              <w:top w:val="nil"/>
              <w:left w:val="single" w:sz="8" w:space="0" w:color="555555"/>
              <w:bottom w:val="single" w:sz="8" w:space="0" w:color="555555"/>
              <w:right w:val="single" w:sz="8" w:space="0" w:color="555555"/>
            </w:tcBorders>
            <w:vAlign w:val="center"/>
          </w:tcPr>
          <w:p w14:paraId="52BBFCED" w14:textId="10D807E4" w:rsidR="00375D1B" w:rsidRPr="00054706" w:rsidRDefault="00375D1B" w:rsidP="00776857">
            <w:pPr>
              <w:pStyle w:val="Tabeltextcentered"/>
              <w:rPr>
                <w:rFonts w:ascii="Mazda Type" w:hAnsi="Mazda Type"/>
                <w:lang w:val="nl-NL"/>
              </w:rPr>
            </w:pPr>
            <w:r w:rsidRPr="00054706">
              <w:rPr>
                <w:rFonts w:ascii="Mazda Type" w:hAnsi="Mazda Type"/>
                <w:lang w:val="nl-NL"/>
              </w:rPr>
              <w:t>1</w:t>
            </w:r>
            <w:r w:rsidR="007C18B2" w:rsidRPr="00054706">
              <w:rPr>
                <w:rFonts w:ascii="Mazda Type" w:hAnsi="Mazda Type"/>
                <w:lang w:val="nl-NL"/>
              </w:rPr>
              <w:t>,</w:t>
            </w:r>
            <w:r w:rsidRPr="00054706">
              <w:rPr>
                <w:rFonts w:ascii="Mazda Type" w:hAnsi="Mazda Type"/>
                <w:lang w:val="nl-NL"/>
              </w:rPr>
              <w:t>904</w:t>
            </w:r>
          </w:p>
        </w:tc>
      </w:tr>
      <w:tr w:rsidR="00375D1B" w:rsidRPr="00054706" w14:paraId="32E5DA76" w14:textId="16EF40DF"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0214167D"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3e</w:t>
            </w:r>
          </w:p>
        </w:tc>
        <w:tc>
          <w:tcPr>
            <w:tcW w:w="965" w:type="dxa"/>
            <w:tcBorders>
              <w:top w:val="nil"/>
              <w:left w:val="nil"/>
              <w:bottom w:val="single" w:sz="8" w:space="0" w:color="555555"/>
              <w:right w:val="nil"/>
            </w:tcBorders>
            <w:shd w:val="clear" w:color="auto" w:fill="auto"/>
            <w:vAlign w:val="center"/>
            <w:hideMark/>
          </w:tcPr>
          <w:p w14:paraId="57AF6697"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7EFF9D00"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1,218</w:t>
            </w:r>
          </w:p>
        </w:tc>
        <w:tc>
          <w:tcPr>
            <w:tcW w:w="1099" w:type="dxa"/>
            <w:tcBorders>
              <w:top w:val="nil"/>
              <w:left w:val="nil"/>
              <w:bottom w:val="single" w:sz="8" w:space="0" w:color="555555"/>
              <w:right w:val="single" w:sz="8" w:space="0" w:color="555555"/>
            </w:tcBorders>
            <w:shd w:val="clear" w:color="auto" w:fill="auto"/>
            <w:vAlign w:val="center"/>
            <w:hideMark/>
          </w:tcPr>
          <w:p w14:paraId="6B2CDB4C"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1,348</w:t>
            </w:r>
          </w:p>
        </w:tc>
        <w:tc>
          <w:tcPr>
            <w:tcW w:w="1556" w:type="dxa"/>
            <w:tcBorders>
              <w:top w:val="nil"/>
              <w:left w:val="single" w:sz="8" w:space="0" w:color="555555"/>
              <w:bottom w:val="single" w:sz="8" w:space="0" w:color="555555"/>
              <w:right w:val="single" w:sz="8" w:space="0" w:color="555555"/>
            </w:tcBorders>
            <w:vAlign w:val="center"/>
          </w:tcPr>
          <w:p w14:paraId="7031DFF2" w14:textId="5E2C7A68" w:rsidR="00375D1B" w:rsidRPr="00054706" w:rsidRDefault="00375D1B" w:rsidP="00776857">
            <w:pPr>
              <w:pStyle w:val="Tabeltextcentered"/>
              <w:rPr>
                <w:rFonts w:ascii="Mazda Type" w:hAnsi="Mazda Type"/>
                <w:lang w:val="nl-NL"/>
              </w:rPr>
            </w:pPr>
            <w:r w:rsidRPr="00054706">
              <w:rPr>
                <w:rFonts w:ascii="Mazda Type" w:hAnsi="Mazda Type"/>
                <w:lang w:val="nl-NL"/>
              </w:rPr>
              <w:t>1</w:t>
            </w:r>
            <w:r w:rsidR="007C18B2" w:rsidRPr="00054706">
              <w:rPr>
                <w:rFonts w:ascii="Mazda Type" w:hAnsi="Mazda Type"/>
                <w:lang w:val="nl-NL"/>
              </w:rPr>
              <w:t>,</w:t>
            </w:r>
            <w:r w:rsidRPr="00054706">
              <w:rPr>
                <w:rFonts w:ascii="Mazda Type" w:hAnsi="Mazda Type"/>
                <w:lang w:val="nl-NL"/>
              </w:rPr>
              <w:t>218</w:t>
            </w:r>
          </w:p>
        </w:tc>
      </w:tr>
      <w:tr w:rsidR="00375D1B" w:rsidRPr="00054706" w14:paraId="2F15522C" w14:textId="38FD411B"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36FAB16A"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4e</w:t>
            </w:r>
          </w:p>
        </w:tc>
        <w:tc>
          <w:tcPr>
            <w:tcW w:w="965" w:type="dxa"/>
            <w:tcBorders>
              <w:top w:val="nil"/>
              <w:left w:val="nil"/>
              <w:bottom w:val="single" w:sz="8" w:space="0" w:color="555555"/>
              <w:right w:val="nil"/>
            </w:tcBorders>
            <w:shd w:val="clear" w:color="auto" w:fill="auto"/>
            <w:vAlign w:val="center"/>
            <w:hideMark/>
          </w:tcPr>
          <w:p w14:paraId="4A751376"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08787B8C"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0,918</w:t>
            </w:r>
          </w:p>
        </w:tc>
        <w:tc>
          <w:tcPr>
            <w:tcW w:w="1099" w:type="dxa"/>
            <w:tcBorders>
              <w:top w:val="nil"/>
              <w:left w:val="nil"/>
              <w:bottom w:val="single" w:sz="8" w:space="0" w:color="555555"/>
              <w:right w:val="single" w:sz="8" w:space="0" w:color="555555"/>
            </w:tcBorders>
            <w:shd w:val="clear" w:color="auto" w:fill="auto"/>
            <w:vAlign w:val="center"/>
            <w:hideMark/>
          </w:tcPr>
          <w:p w14:paraId="575D3DB6"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1,000</w:t>
            </w:r>
          </w:p>
        </w:tc>
        <w:tc>
          <w:tcPr>
            <w:tcW w:w="1556" w:type="dxa"/>
            <w:tcBorders>
              <w:top w:val="nil"/>
              <w:left w:val="single" w:sz="8" w:space="0" w:color="555555"/>
              <w:bottom w:val="single" w:sz="8" w:space="0" w:color="555555"/>
              <w:right w:val="single" w:sz="8" w:space="0" w:color="555555"/>
            </w:tcBorders>
            <w:vAlign w:val="center"/>
          </w:tcPr>
          <w:p w14:paraId="15028546" w14:textId="7A863BB5" w:rsidR="00375D1B" w:rsidRPr="00054706" w:rsidRDefault="00375D1B" w:rsidP="00776857">
            <w:pPr>
              <w:pStyle w:val="Tabeltextcentered"/>
              <w:rPr>
                <w:rFonts w:ascii="Mazda Type" w:hAnsi="Mazda Type"/>
                <w:lang w:val="nl-NL"/>
              </w:rPr>
            </w:pPr>
            <w:r w:rsidRPr="00054706">
              <w:rPr>
                <w:rFonts w:ascii="Mazda Type" w:hAnsi="Mazda Type"/>
                <w:lang w:val="nl-NL"/>
              </w:rPr>
              <w:t>0</w:t>
            </w:r>
            <w:r w:rsidR="007C18B2" w:rsidRPr="00054706">
              <w:rPr>
                <w:rFonts w:ascii="Mazda Type" w:hAnsi="Mazda Type"/>
                <w:lang w:val="nl-NL"/>
              </w:rPr>
              <w:t>,</w:t>
            </w:r>
            <w:r w:rsidRPr="00054706">
              <w:rPr>
                <w:rFonts w:ascii="Mazda Type" w:hAnsi="Mazda Type"/>
                <w:lang w:val="nl-NL"/>
              </w:rPr>
              <w:t>918</w:t>
            </w:r>
          </w:p>
        </w:tc>
      </w:tr>
      <w:tr w:rsidR="00375D1B" w:rsidRPr="00054706" w14:paraId="566F8B2B" w14:textId="29722819"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5FFE40C4"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5e</w:t>
            </w:r>
          </w:p>
        </w:tc>
        <w:tc>
          <w:tcPr>
            <w:tcW w:w="965" w:type="dxa"/>
            <w:tcBorders>
              <w:top w:val="nil"/>
              <w:left w:val="nil"/>
              <w:bottom w:val="single" w:sz="8" w:space="0" w:color="555555"/>
              <w:right w:val="nil"/>
            </w:tcBorders>
            <w:shd w:val="clear" w:color="auto" w:fill="auto"/>
            <w:vAlign w:val="center"/>
            <w:hideMark/>
          </w:tcPr>
          <w:p w14:paraId="380796CA"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16309954"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0,717</w:t>
            </w:r>
          </w:p>
        </w:tc>
        <w:tc>
          <w:tcPr>
            <w:tcW w:w="1099" w:type="dxa"/>
            <w:tcBorders>
              <w:top w:val="nil"/>
              <w:left w:val="nil"/>
              <w:bottom w:val="single" w:sz="8" w:space="0" w:color="555555"/>
              <w:right w:val="single" w:sz="8" w:space="0" w:color="555555"/>
            </w:tcBorders>
            <w:shd w:val="clear" w:color="auto" w:fill="auto"/>
            <w:vAlign w:val="center"/>
            <w:hideMark/>
          </w:tcPr>
          <w:p w14:paraId="2A4C9151"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0,742</w:t>
            </w:r>
          </w:p>
        </w:tc>
        <w:tc>
          <w:tcPr>
            <w:tcW w:w="1556" w:type="dxa"/>
            <w:tcBorders>
              <w:top w:val="nil"/>
              <w:left w:val="single" w:sz="8" w:space="0" w:color="555555"/>
              <w:bottom w:val="single" w:sz="8" w:space="0" w:color="555555"/>
              <w:right w:val="single" w:sz="8" w:space="0" w:color="555555"/>
            </w:tcBorders>
            <w:vAlign w:val="center"/>
          </w:tcPr>
          <w:p w14:paraId="7A298FFA" w14:textId="3BE84611" w:rsidR="00375D1B" w:rsidRPr="00054706" w:rsidRDefault="00375D1B" w:rsidP="00776857">
            <w:pPr>
              <w:pStyle w:val="Tabeltextcentered"/>
              <w:rPr>
                <w:rFonts w:ascii="Mazda Type" w:hAnsi="Mazda Type"/>
                <w:lang w:val="nl-NL"/>
              </w:rPr>
            </w:pPr>
            <w:r w:rsidRPr="00054706">
              <w:rPr>
                <w:rFonts w:ascii="Mazda Type" w:hAnsi="Mazda Type"/>
                <w:lang w:val="nl-NL"/>
              </w:rPr>
              <w:t>0</w:t>
            </w:r>
            <w:r w:rsidR="007C18B2" w:rsidRPr="00054706">
              <w:rPr>
                <w:rFonts w:ascii="Mazda Type" w:hAnsi="Mazda Type"/>
                <w:lang w:val="nl-NL"/>
              </w:rPr>
              <w:t>,</w:t>
            </w:r>
            <w:r w:rsidRPr="00054706">
              <w:rPr>
                <w:rFonts w:ascii="Mazda Type" w:hAnsi="Mazda Type"/>
                <w:lang w:val="nl-NL"/>
              </w:rPr>
              <w:t>717</w:t>
            </w:r>
          </w:p>
        </w:tc>
      </w:tr>
      <w:tr w:rsidR="00375D1B" w:rsidRPr="00054706" w14:paraId="75C268C9" w14:textId="0F97DEEE"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103ADA0C"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6e</w:t>
            </w:r>
          </w:p>
        </w:tc>
        <w:tc>
          <w:tcPr>
            <w:tcW w:w="965" w:type="dxa"/>
            <w:tcBorders>
              <w:top w:val="nil"/>
              <w:left w:val="nil"/>
              <w:bottom w:val="single" w:sz="8" w:space="0" w:color="555555"/>
              <w:right w:val="nil"/>
            </w:tcBorders>
            <w:shd w:val="clear" w:color="auto" w:fill="auto"/>
            <w:vAlign w:val="center"/>
            <w:hideMark/>
          </w:tcPr>
          <w:p w14:paraId="3CCBC7A4"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70B6AAC7"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0,549</w:t>
            </w:r>
          </w:p>
        </w:tc>
        <w:tc>
          <w:tcPr>
            <w:tcW w:w="1099" w:type="dxa"/>
            <w:tcBorders>
              <w:top w:val="nil"/>
              <w:left w:val="nil"/>
              <w:bottom w:val="single" w:sz="8" w:space="0" w:color="555555"/>
              <w:right w:val="single" w:sz="8" w:space="0" w:color="555555"/>
            </w:tcBorders>
            <w:shd w:val="clear" w:color="auto" w:fill="auto"/>
            <w:vAlign w:val="center"/>
            <w:hideMark/>
          </w:tcPr>
          <w:p w14:paraId="04380FCA"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0,594</w:t>
            </w:r>
          </w:p>
        </w:tc>
        <w:tc>
          <w:tcPr>
            <w:tcW w:w="1556" w:type="dxa"/>
            <w:tcBorders>
              <w:top w:val="nil"/>
              <w:left w:val="single" w:sz="8" w:space="0" w:color="555555"/>
              <w:bottom w:val="single" w:sz="8" w:space="0" w:color="555555"/>
              <w:right w:val="single" w:sz="8" w:space="0" w:color="555555"/>
            </w:tcBorders>
            <w:vAlign w:val="center"/>
          </w:tcPr>
          <w:p w14:paraId="417B39CC" w14:textId="76D69AA2" w:rsidR="00375D1B" w:rsidRPr="00054706" w:rsidRDefault="00375D1B" w:rsidP="00776857">
            <w:pPr>
              <w:pStyle w:val="Tabeltextcentered"/>
              <w:rPr>
                <w:rFonts w:ascii="Mazda Type" w:hAnsi="Mazda Type"/>
                <w:lang w:val="nl-NL"/>
              </w:rPr>
            </w:pPr>
            <w:r w:rsidRPr="00054706">
              <w:rPr>
                <w:rFonts w:ascii="Mazda Type" w:hAnsi="Mazda Type"/>
                <w:lang w:val="nl-NL"/>
              </w:rPr>
              <w:t>0</w:t>
            </w:r>
            <w:r w:rsidR="007C18B2" w:rsidRPr="00054706">
              <w:rPr>
                <w:rFonts w:ascii="Mazda Type" w:hAnsi="Mazda Type"/>
                <w:lang w:val="nl-NL"/>
              </w:rPr>
              <w:t>,</w:t>
            </w:r>
            <w:r w:rsidRPr="00054706">
              <w:rPr>
                <w:rFonts w:ascii="Mazda Type" w:hAnsi="Mazda Type"/>
                <w:lang w:val="nl-NL"/>
              </w:rPr>
              <w:t>549</w:t>
            </w:r>
          </w:p>
        </w:tc>
      </w:tr>
      <w:tr w:rsidR="00375D1B" w:rsidRPr="00054706" w14:paraId="4D0C61C4" w14:textId="2801A7E1" w:rsidTr="00375D1B">
        <w:trPr>
          <w:trHeight w:val="283"/>
        </w:trPr>
        <w:tc>
          <w:tcPr>
            <w:tcW w:w="1840" w:type="dxa"/>
            <w:gridSpan w:val="2"/>
            <w:tcBorders>
              <w:top w:val="nil"/>
              <w:left w:val="nil"/>
              <w:bottom w:val="single" w:sz="8" w:space="0" w:color="555555"/>
              <w:right w:val="nil"/>
            </w:tcBorders>
            <w:shd w:val="clear" w:color="auto" w:fill="auto"/>
            <w:vAlign w:val="center"/>
            <w:hideMark/>
          </w:tcPr>
          <w:p w14:paraId="3E3ACDE6"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Achteruit</w:t>
            </w:r>
          </w:p>
        </w:tc>
        <w:tc>
          <w:tcPr>
            <w:tcW w:w="965" w:type="dxa"/>
            <w:tcBorders>
              <w:top w:val="nil"/>
              <w:left w:val="nil"/>
              <w:bottom w:val="single" w:sz="8" w:space="0" w:color="555555"/>
              <w:right w:val="nil"/>
            </w:tcBorders>
            <w:shd w:val="clear" w:color="auto" w:fill="auto"/>
            <w:vAlign w:val="center"/>
            <w:hideMark/>
          </w:tcPr>
          <w:p w14:paraId="70F9B32A" w14:textId="77777777" w:rsidR="00375D1B" w:rsidRPr="00054706" w:rsidRDefault="00375D1B" w:rsidP="00735B8A">
            <w:pPr>
              <w:pStyle w:val="Tabletextleft"/>
              <w:rPr>
                <w:rFonts w:ascii="Mazda Type" w:hAnsi="Mazda Type"/>
                <w:lang w:val="nl-NL"/>
              </w:rPr>
            </w:pPr>
            <w:r w:rsidRPr="00054706">
              <w:rPr>
                <w:rFonts w:ascii="Mazda Type" w:hAnsi="Mazda Type"/>
                <w:lang w:val="nl-NL"/>
              </w:rPr>
              <w:t> </w:t>
            </w:r>
          </w:p>
        </w:tc>
        <w:tc>
          <w:tcPr>
            <w:tcW w:w="1099" w:type="dxa"/>
            <w:gridSpan w:val="2"/>
            <w:tcBorders>
              <w:top w:val="nil"/>
              <w:left w:val="single" w:sz="8" w:space="0" w:color="555555"/>
              <w:bottom w:val="single" w:sz="8" w:space="0" w:color="555555"/>
              <w:right w:val="single" w:sz="8" w:space="0" w:color="555555"/>
            </w:tcBorders>
            <w:shd w:val="clear" w:color="auto" w:fill="auto"/>
            <w:vAlign w:val="center"/>
            <w:hideMark/>
          </w:tcPr>
          <w:p w14:paraId="365B3E75"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3,416</w:t>
            </w:r>
          </w:p>
        </w:tc>
        <w:tc>
          <w:tcPr>
            <w:tcW w:w="1099" w:type="dxa"/>
            <w:tcBorders>
              <w:top w:val="nil"/>
              <w:left w:val="nil"/>
              <w:bottom w:val="single" w:sz="8" w:space="0" w:color="555555"/>
              <w:right w:val="single" w:sz="8" w:space="0" w:color="555555"/>
            </w:tcBorders>
            <w:shd w:val="clear" w:color="auto" w:fill="auto"/>
            <w:vAlign w:val="center"/>
            <w:hideMark/>
          </w:tcPr>
          <w:p w14:paraId="4002F8B7"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2,994</w:t>
            </w:r>
          </w:p>
        </w:tc>
        <w:tc>
          <w:tcPr>
            <w:tcW w:w="1556" w:type="dxa"/>
            <w:tcBorders>
              <w:top w:val="nil"/>
              <w:left w:val="single" w:sz="8" w:space="0" w:color="555555"/>
              <w:bottom w:val="single" w:sz="8" w:space="0" w:color="555555"/>
              <w:right w:val="single" w:sz="8" w:space="0" w:color="555555"/>
            </w:tcBorders>
            <w:vAlign w:val="center"/>
          </w:tcPr>
          <w:p w14:paraId="52ED9BA2" w14:textId="3E4702A1" w:rsidR="00375D1B" w:rsidRPr="00054706" w:rsidRDefault="00375D1B" w:rsidP="00776857">
            <w:pPr>
              <w:pStyle w:val="Tabeltextcentered"/>
              <w:rPr>
                <w:rFonts w:ascii="Mazda Type" w:hAnsi="Mazda Type"/>
                <w:lang w:val="nl-NL"/>
              </w:rPr>
            </w:pPr>
            <w:r w:rsidRPr="00054706">
              <w:rPr>
                <w:rFonts w:ascii="Mazda Type" w:hAnsi="Mazda Type"/>
                <w:lang w:val="nl-NL"/>
              </w:rPr>
              <w:t>3,416</w:t>
            </w:r>
          </w:p>
        </w:tc>
      </w:tr>
      <w:tr w:rsidR="00375D1B" w:rsidRPr="00054706" w14:paraId="384BB590" w14:textId="1D2562B8" w:rsidTr="00375D1B">
        <w:trPr>
          <w:trHeight w:val="283"/>
        </w:trPr>
        <w:tc>
          <w:tcPr>
            <w:tcW w:w="1840" w:type="dxa"/>
            <w:gridSpan w:val="2"/>
            <w:tcBorders>
              <w:top w:val="single" w:sz="8" w:space="0" w:color="555555"/>
              <w:left w:val="nil"/>
              <w:bottom w:val="single" w:sz="8" w:space="0" w:color="555555"/>
              <w:right w:val="nil"/>
            </w:tcBorders>
            <w:shd w:val="clear" w:color="auto" w:fill="auto"/>
            <w:vAlign w:val="center"/>
            <w:hideMark/>
          </w:tcPr>
          <w:p w14:paraId="6F0F7B82" w14:textId="77777777" w:rsidR="00375D1B" w:rsidRPr="00054706" w:rsidRDefault="00375D1B" w:rsidP="00735B8A">
            <w:pPr>
              <w:pStyle w:val="Tabletextleft"/>
              <w:rPr>
                <w:rFonts w:ascii="Mazda Type" w:hAnsi="Mazda Type"/>
                <w:lang w:val="nl-NL"/>
              </w:rPr>
            </w:pPr>
            <w:r w:rsidRPr="00054706">
              <w:rPr>
                <w:rFonts w:ascii="Mazda Type" w:hAnsi="Mazda Type"/>
                <w:lang w:val="nl-NL"/>
              </w:rPr>
              <w:lastRenderedPageBreak/>
              <w:t>Eindoverbrenging</w:t>
            </w:r>
          </w:p>
        </w:tc>
        <w:tc>
          <w:tcPr>
            <w:tcW w:w="965" w:type="dxa"/>
            <w:tcBorders>
              <w:top w:val="single" w:sz="8" w:space="0" w:color="555555"/>
              <w:left w:val="nil"/>
              <w:bottom w:val="single" w:sz="8" w:space="0" w:color="555555"/>
              <w:right w:val="nil"/>
            </w:tcBorders>
            <w:shd w:val="clear" w:color="auto" w:fill="auto"/>
            <w:vAlign w:val="center"/>
            <w:hideMark/>
          </w:tcPr>
          <w:p w14:paraId="40022C3A" w14:textId="77777777" w:rsidR="00375D1B" w:rsidRPr="00054706" w:rsidRDefault="00375D1B" w:rsidP="00735B8A">
            <w:pPr>
              <w:spacing w:after="0" w:line="240" w:lineRule="auto"/>
              <w:jc w:val="left"/>
              <w:rPr>
                <w:rFonts w:ascii="Mazda Type" w:eastAsia="Times New Roman" w:hAnsi="Mazda Type" w:cs="Calibri"/>
                <w:color w:val="000000"/>
                <w:sz w:val="14"/>
                <w:szCs w:val="14"/>
                <w:lang w:val="nl-NL"/>
              </w:rPr>
            </w:pPr>
          </w:p>
        </w:tc>
        <w:tc>
          <w:tcPr>
            <w:tcW w:w="1099" w:type="dxa"/>
            <w:gridSpan w:val="2"/>
            <w:tcBorders>
              <w:top w:val="single" w:sz="8" w:space="0" w:color="555555"/>
              <w:left w:val="single" w:sz="8" w:space="0" w:color="555555"/>
              <w:bottom w:val="single" w:sz="8" w:space="0" w:color="555555"/>
              <w:right w:val="single" w:sz="8" w:space="0" w:color="555555"/>
            </w:tcBorders>
            <w:shd w:val="clear" w:color="auto" w:fill="auto"/>
            <w:vAlign w:val="center"/>
            <w:hideMark/>
          </w:tcPr>
          <w:p w14:paraId="2E678C9B"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3,619</w:t>
            </w:r>
          </w:p>
        </w:tc>
        <w:tc>
          <w:tcPr>
            <w:tcW w:w="1099" w:type="dxa"/>
            <w:tcBorders>
              <w:top w:val="single" w:sz="8" w:space="0" w:color="555555"/>
              <w:left w:val="nil"/>
              <w:bottom w:val="single" w:sz="8" w:space="0" w:color="555555"/>
              <w:right w:val="single" w:sz="8" w:space="0" w:color="555555"/>
            </w:tcBorders>
            <w:shd w:val="clear" w:color="auto" w:fill="auto"/>
            <w:vAlign w:val="center"/>
            <w:hideMark/>
          </w:tcPr>
          <w:p w14:paraId="2575EE82" w14:textId="77777777" w:rsidR="00375D1B" w:rsidRPr="00054706" w:rsidRDefault="00375D1B" w:rsidP="00735B8A">
            <w:pPr>
              <w:pStyle w:val="Tabeltextcentered"/>
              <w:rPr>
                <w:rFonts w:ascii="Mazda Type" w:hAnsi="Mazda Type"/>
                <w:lang w:val="nl-NL"/>
              </w:rPr>
            </w:pPr>
            <w:r w:rsidRPr="00054706">
              <w:rPr>
                <w:rFonts w:ascii="Mazda Type" w:hAnsi="Mazda Type"/>
                <w:lang w:val="nl-NL"/>
              </w:rPr>
              <w:t>4,319</w:t>
            </w:r>
          </w:p>
        </w:tc>
        <w:tc>
          <w:tcPr>
            <w:tcW w:w="1556" w:type="dxa"/>
            <w:tcBorders>
              <w:top w:val="single" w:sz="8" w:space="0" w:color="555555"/>
              <w:left w:val="single" w:sz="8" w:space="0" w:color="555555"/>
              <w:bottom w:val="single" w:sz="8" w:space="0" w:color="555555"/>
              <w:right w:val="single" w:sz="8" w:space="0" w:color="555555"/>
            </w:tcBorders>
            <w:vAlign w:val="center"/>
          </w:tcPr>
          <w:p w14:paraId="2924F6AC" w14:textId="12EF8288" w:rsidR="00375D1B" w:rsidRPr="00054706" w:rsidRDefault="00375D1B" w:rsidP="00776857">
            <w:pPr>
              <w:pStyle w:val="Tabeltextcentered"/>
              <w:rPr>
                <w:rFonts w:ascii="Mazda Type" w:hAnsi="Mazda Type"/>
                <w:lang w:val="nl-NL"/>
              </w:rPr>
            </w:pPr>
            <w:r w:rsidRPr="00054706">
              <w:rPr>
                <w:rFonts w:ascii="Mazda Type" w:hAnsi="Mazda Type"/>
                <w:lang w:val="nl-NL"/>
              </w:rPr>
              <w:t>3,619</w:t>
            </w:r>
          </w:p>
        </w:tc>
      </w:tr>
    </w:tbl>
    <w:p w14:paraId="4B8121F7" w14:textId="77777777" w:rsidR="006B1A38" w:rsidRPr="00054706" w:rsidRDefault="006B1A38" w:rsidP="006B1A38">
      <w:pPr>
        <w:pStyle w:val="Heading2"/>
        <w:rPr>
          <w:rFonts w:ascii="Mazda Type" w:hAnsi="Mazda Type"/>
          <w:lang w:val="nl-NL"/>
        </w:rPr>
      </w:pPr>
      <w:r w:rsidRPr="00054706">
        <w:rPr>
          <w:rFonts w:ascii="Mazda Type" w:hAnsi="Mazda Type"/>
          <w:lang w:val="nl-NL"/>
        </w:rPr>
        <w:t>MAZDA M HYBRID-SYSTEEM</w:t>
      </w:r>
    </w:p>
    <w:tbl>
      <w:tblPr>
        <w:tblW w:w="6752" w:type="dxa"/>
        <w:tblCellMar>
          <w:left w:w="70" w:type="dxa"/>
          <w:right w:w="70" w:type="dxa"/>
        </w:tblCellMar>
        <w:tblLook w:val="04A0" w:firstRow="1" w:lastRow="0" w:firstColumn="1" w:lastColumn="0" w:noHBand="0" w:noVBand="1"/>
      </w:tblPr>
      <w:tblGrid>
        <w:gridCol w:w="3322"/>
        <w:gridCol w:w="968"/>
        <w:gridCol w:w="2462"/>
      </w:tblGrid>
      <w:tr w:rsidR="00B674E1" w:rsidRPr="00054706" w14:paraId="4FC94093" w14:textId="77777777" w:rsidTr="00B674E1">
        <w:trPr>
          <w:trHeight w:val="645"/>
        </w:trPr>
        <w:tc>
          <w:tcPr>
            <w:tcW w:w="3322" w:type="dxa"/>
            <w:tcBorders>
              <w:top w:val="nil"/>
              <w:left w:val="nil"/>
              <w:bottom w:val="nil"/>
              <w:right w:val="nil"/>
            </w:tcBorders>
            <w:shd w:val="clear" w:color="000000" w:fill="D9D9D9"/>
            <w:vAlign w:val="center"/>
            <w:hideMark/>
          </w:tcPr>
          <w:p w14:paraId="3400D39A" w14:textId="77777777" w:rsidR="00B674E1" w:rsidRPr="00054706" w:rsidRDefault="00B674E1" w:rsidP="001C739C">
            <w:pPr>
              <w:pStyle w:val="Tabletextleft"/>
              <w:rPr>
                <w:rFonts w:ascii="Mazda Type" w:hAnsi="Mazda Type"/>
                <w:lang w:val="nl-NL"/>
              </w:rPr>
            </w:pPr>
            <w:r w:rsidRPr="00054706">
              <w:rPr>
                <w:rFonts w:ascii="Mazda Type" w:hAnsi="Mazda Type"/>
                <w:lang w:val="nl-NL"/>
              </w:rPr>
              <w:t> </w:t>
            </w:r>
          </w:p>
        </w:tc>
        <w:tc>
          <w:tcPr>
            <w:tcW w:w="968" w:type="dxa"/>
            <w:tcBorders>
              <w:top w:val="nil"/>
              <w:left w:val="nil"/>
              <w:bottom w:val="nil"/>
              <w:right w:val="single" w:sz="8" w:space="0" w:color="555555"/>
            </w:tcBorders>
            <w:shd w:val="clear" w:color="000000" w:fill="D9D9D9"/>
            <w:vAlign w:val="center"/>
            <w:hideMark/>
          </w:tcPr>
          <w:p w14:paraId="1EC290BE" w14:textId="77777777" w:rsidR="00B674E1" w:rsidRPr="00054706" w:rsidRDefault="00B674E1" w:rsidP="001C739C">
            <w:pPr>
              <w:pStyle w:val="Tabletextleft"/>
              <w:rPr>
                <w:rFonts w:ascii="Mazda Type" w:hAnsi="Mazda Type"/>
                <w:lang w:val="nl-NL"/>
              </w:rPr>
            </w:pPr>
            <w:r w:rsidRPr="00054706">
              <w:rPr>
                <w:rFonts w:ascii="Mazda Type" w:hAnsi="Mazda Type"/>
                <w:lang w:val="nl-NL"/>
              </w:rPr>
              <w:t> </w:t>
            </w:r>
          </w:p>
        </w:tc>
        <w:tc>
          <w:tcPr>
            <w:tcW w:w="2462" w:type="dxa"/>
            <w:tcBorders>
              <w:top w:val="nil"/>
              <w:left w:val="nil"/>
              <w:bottom w:val="nil"/>
              <w:right w:val="single" w:sz="8" w:space="0" w:color="555555"/>
            </w:tcBorders>
            <w:shd w:val="clear" w:color="000000" w:fill="D9D9D9"/>
            <w:vAlign w:val="center"/>
            <w:hideMark/>
          </w:tcPr>
          <w:p w14:paraId="29377BAD" w14:textId="2B664347" w:rsidR="00B674E1" w:rsidRPr="00054706" w:rsidRDefault="00B674E1" w:rsidP="001C739C">
            <w:pPr>
              <w:pStyle w:val="Tabletitle"/>
              <w:rPr>
                <w:rFonts w:ascii="Mazda Type" w:hAnsi="Mazda Type"/>
                <w:lang w:val="nl-NL"/>
              </w:rPr>
            </w:pPr>
            <w:r w:rsidRPr="00054706">
              <w:rPr>
                <w:rFonts w:ascii="Mazda Type" w:hAnsi="Mazda Type"/>
                <w:lang w:val="nl-NL"/>
              </w:rPr>
              <w:t>1.5 e-Skyactiv-G</w:t>
            </w:r>
            <w:r w:rsidRPr="00054706">
              <w:rPr>
                <w:rFonts w:ascii="Mazda Type" w:hAnsi="Mazda Type"/>
                <w:lang w:val="nl-NL"/>
              </w:rPr>
              <w:br/>
              <w:t>6MAN</w:t>
            </w:r>
          </w:p>
        </w:tc>
      </w:tr>
      <w:tr w:rsidR="00B674E1" w:rsidRPr="00054706" w14:paraId="613C75C0" w14:textId="77777777" w:rsidTr="00B674E1">
        <w:trPr>
          <w:trHeight w:val="283"/>
        </w:trPr>
        <w:tc>
          <w:tcPr>
            <w:tcW w:w="3322" w:type="dxa"/>
            <w:tcBorders>
              <w:top w:val="nil"/>
              <w:left w:val="nil"/>
              <w:bottom w:val="single" w:sz="8" w:space="0" w:color="555555"/>
              <w:right w:val="nil"/>
            </w:tcBorders>
            <w:shd w:val="clear" w:color="000000" w:fill="D9D9D9"/>
            <w:vAlign w:val="center"/>
            <w:hideMark/>
          </w:tcPr>
          <w:p w14:paraId="76BF37DE" w14:textId="77777777" w:rsidR="00B674E1" w:rsidRPr="00054706" w:rsidRDefault="00B674E1" w:rsidP="001C739C">
            <w:pPr>
              <w:pStyle w:val="Tabletextleft"/>
              <w:rPr>
                <w:rFonts w:ascii="Mazda Type" w:hAnsi="Mazda Type"/>
                <w:lang w:val="nl-NL"/>
              </w:rPr>
            </w:pPr>
            <w:r w:rsidRPr="00054706">
              <w:rPr>
                <w:rFonts w:ascii="Mazda Type" w:hAnsi="Mazda Type"/>
                <w:lang w:val="nl-NL"/>
              </w:rPr>
              <w:t> </w:t>
            </w:r>
          </w:p>
        </w:tc>
        <w:tc>
          <w:tcPr>
            <w:tcW w:w="968" w:type="dxa"/>
            <w:tcBorders>
              <w:top w:val="nil"/>
              <w:left w:val="nil"/>
              <w:bottom w:val="single" w:sz="8" w:space="0" w:color="555555"/>
              <w:right w:val="single" w:sz="8" w:space="0" w:color="555555"/>
            </w:tcBorders>
            <w:shd w:val="clear" w:color="000000" w:fill="D9D9D9"/>
            <w:vAlign w:val="center"/>
            <w:hideMark/>
          </w:tcPr>
          <w:p w14:paraId="20CF3224" w14:textId="77777777" w:rsidR="00B674E1" w:rsidRPr="00054706" w:rsidRDefault="00B674E1" w:rsidP="001C739C">
            <w:pPr>
              <w:pStyle w:val="Tabletextleft"/>
              <w:rPr>
                <w:rFonts w:ascii="Mazda Type" w:hAnsi="Mazda Type"/>
                <w:lang w:val="nl-NL"/>
              </w:rPr>
            </w:pPr>
            <w:r w:rsidRPr="00054706">
              <w:rPr>
                <w:rFonts w:ascii="Mazda Type" w:hAnsi="Mazda Type"/>
                <w:lang w:val="nl-NL"/>
              </w:rPr>
              <w:t> </w:t>
            </w:r>
          </w:p>
        </w:tc>
        <w:tc>
          <w:tcPr>
            <w:tcW w:w="2462" w:type="dxa"/>
            <w:tcBorders>
              <w:top w:val="nil"/>
              <w:left w:val="nil"/>
              <w:bottom w:val="single" w:sz="8" w:space="0" w:color="555555"/>
              <w:right w:val="single" w:sz="8" w:space="0" w:color="555555"/>
            </w:tcBorders>
            <w:shd w:val="clear" w:color="000000" w:fill="D9D9D9"/>
            <w:vAlign w:val="center"/>
            <w:hideMark/>
          </w:tcPr>
          <w:p w14:paraId="47C35789" w14:textId="182F2EF4" w:rsidR="00B674E1" w:rsidRPr="00054706" w:rsidRDefault="00B674E1" w:rsidP="001C739C">
            <w:pPr>
              <w:pStyle w:val="Tabeltextcentered"/>
              <w:rPr>
                <w:rFonts w:ascii="Mazda Type" w:hAnsi="Mazda Type"/>
                <w:lang w:val="nl-NL"/>
              </w:rPr>
            </w:pPr>
            <w:r w:rsidRPr="00054706">
              <w:rPr>
                <w:rFonts w:ascii="Mazda Type" w:hAnsi="Mazda Type"/>
                <w:lang w:val="nl-NL"/>
              </w:rPr>
              <w:t>(90 PK)</w:t>
            </w:r>
          </w:p>
        </w:tc>
      </w:tr>
      <w:tr w:rsidR="00B674E1" w:rsidRPr="00054706" w14:paraId="27859AE7" w14:textId="77777777" w:rsidTr="00B674E1">
        <w:trPr>
          <w:trHeight w:val="395"/>
        </w:trPr>
        <w:tc>
          <w:tcPr>
            <w:tcW w:w="4290" w:type="dxa"/>
            <w:gridSpan w:val="2"/>
            <w:tcBorders>
              <w:top w:val="nil"/>
              <w:left w:val="nil"/>
              <w:bottom w:val="single" w:sz="4" w:space="0" w:color="auto"/>
              <w:right w:val="single" w:sz="8" w:space="0" w:color="555555"/>
            </w:tcBorders>
            <w:shd w:val="clear" w:color="auto" w:fill="auto"/>
            <w:vAlign w:val="center"/>
            <w:hideMark/>
          </w:tcPr>
          <w:p w14:paraId="677E3125" w14:textId="77777777" w:rsidR="00B674E1" w:rsidRPr="00054706" w:rsidRDefault="00B674E1" w:rsidP="001C739C">
            <w:pPr>
              <w:pStyle w:val="Tabletextleft"/>
              <w:rPr>
                <w:rFonts w:ascii="Mazda Type" w:hAnsi="Mazda Type"/>
                <w:lang w:val="nl-NL"/>
              </w:rPr>
            </w:pPr>
            <w:r w:rsidRPr="00054706">
              <w:rPr>
                <w:rFonts w:ascii="Mazda Type" w:hAnsi="Mazda Type"/>
                <w:lang w:val="nl-NL"/>
              </w:rPr>
              <w:t>Hybridetype</w:t>
            </w:r>
          </w:p>
        </w:tc>
        <w:tc>
          <w:tcPr>
            <w:tcW w:w="2462" w:type="dxa"/>
            <w:tcBorders>
              <w:top w:val="nil"/>
              <w:left w:val="single" w:sz="8" w:space="0" w:color="555555"/>
              <w:bottom w:val="single" w:sz="4" w:space="0" w:color="auto"/>
              <w:right w:val="single" w:sz="8" w:space="0" w:color="555555"/>
            </w:tcBorders>
            <w:shd w:val="clear" w:color="auto" w:fill="auto"/>
            <w:vAlign w:val="center"/>
            <w:hideMark/>
          </w:tcPr>
          <w:p w14:paraId="2C5E0845" w14:textId="1C44AD79" w:rsidR="00B674E1" w:rsidRPr="00054706" w:rsidRDefault="00B674E1" w:rsidP="001C739C">
            <w:pPr>
              <w:pStyle w:val="Tabeltextcentered"/>
              <w:rPr>
                <w:rFonts w:ascii="Mazda Type" w:hAnsi="Mazda Type"/>
                <w:lang w:val="nl-NL"/>
              </w:rPr>
            </w:pPr>
            <w:r w:rsidRPr="00054706">
              <w:rPr>
                <w:rFonts w:ascii="Mazda Type" w:hAnsi="Mazda Type"/>
                <w:lang w:val="nl-NL"/>
              </w:rPr>
              <w:t>Condensator</w:t>
            </w:r>
          </w:p>
        </w:tc>
      </w:tr>
      <w:tr w:rsidR="00B674E1" w:rsidRPr="00054706" w14:paraId="40692DF9" w14:textId="77777777" w:rsidTr="00B674E1">
        <w:trPr>
          <w:trHeight w:val="315"/>
        </w:trPr>
        <w:tc>
          <w:tcPr>
            <w:tcW w:w="3322" w:type="dxa"/>
            <w:tcBorders>
              <w:top w:val="single" w:sz="4" w:space="0" w:color="auto"/>
              <w:left w:val="nil"/>
              <w:bottom w:val="single" w:sz="8" w:space="0" w:color="555555"/>
              <w:right w:val="nil"/>
            </w:tcBorders>
            <w:shd w:val="clear" w:color="auto" w:fill="auto"/>
            <w:vAlign w:val="center"/>
            <w:hideMark/>
          </w:tcPr>
          <w:p w14:paraId="4B946988" w14:textId="77777777" w:rsidR="00B674E1" w:rsidRPr="00054706" w:rsidRDefault="00B674E1" w:rsidP="001C739C">
            <w:pPr>
              <w:pStyle w:val="Tabletextleft"/>
              <w:rPr>
                <w:rFonts w:ascii="Mazda Type" w:hAnsi="Mazda Type"/>
                <w:lang w:val="nl-NL"/>
              </w:rPr>
            </w:pPr>
            <w:r w:rsidRPr="00054706">
              <w:rPr>
                <w:rFonts w:ascii="Mazda Type" w:hAnsi="Mazda Type"/>
                <w:lang w:val="nl-NL"/>
              </w:rPr>
              <w:t>Condensator</w:t>
            </w:r>
          </w:p>
        </w:tc>
        <w:tc>
          <w:tcPr>
            <w:tcW w:w="968" w:type="dxa"/>
            <w:tcBorders>
              <w:top w:val="single" w:sz="4" w:space="0" w:color="auto"/>
              <w:left w:val="nil"/>
              <w:bottom w:val="single" w:sz="8" w:space="0" w:color="555555"/>
              <w:right w:val="single" w:sz="8" w:space="0" w:color="555555"/>
            </w:tcBorders>
            <w:shd w:val="clear" w:color="auto" w:fill="auto"/>
            <w:vAlign w:val="center"/>
            <w:hideMark/>
          </w:tcPr>
          <w:p w14:paraId="17A1698A" w14:textId="77777777" w:rsidR="00B674E1" w:rsidRPr="00054706" w:rsidRDefault="00B674E1" w:rsidP="001C739C">
            <w:pPr>
              <w:pStyle w:val="Tabletextleft"/>
              <w:rPr>
                <w:rFonts w:ascii="Mazda Type" w:hAnsi="Mazda Type"/>
                <w:lang w:val="nl-NL"/>
              </w:rPr>
            </w:pPr>
            <w:r w:rsidRPr="00054706">
              <w:rPr>
                <w:rFonts w:ascii="Mazda Type" w:hAnsi="Mazda Type"/>
                <w:lang w:val="nl-NL"/>
              </w:rPr>
              <w:t>kWh</w:t>
            </w:r>
          </w:p>
        </w:tc>
        <w:tc>
          <w:tcPr>
            <w:tcW w:w="2462" w:type="dxa"/>
            <w:tcBorders>
              <w:top w:val="single" w:sz="4" w:space="0" w:color="auto"/>
              <w:left w:val="nil"/>
              <w:bottom w:val="single" w:sz="8" w:space="0" w:color="555555"/>
              <w:right w:val="single" w:sz="8" w:space="0" w:color="555555"/>
            </w:tcBorders>
            <w:shd w:val="clear" w:color="auto" w:fill="auto"/>
            <w:vAlign w:val="center"/>
            <w:hideMark/>
          </w:tcPr>
          <w:p w14:paraId="265A9286" w14:textId="77777777" w:rsidR="00B674E1" w:rsidRPr="00054706" w:rsidRDefault="00B674E1" w:rsidP="001C739C">
            <w:pPr>
              <w:pStyle w:val="Tabeltextcentered"/>
              <w:rPr>
                <w:rFonts w:ascii="Mazda Type" w:hAnsi="Mazda Type"/>
                <w:lang w:val="nl-NL"/>
              </w:rPr>
            </w:pPr>
            <w:r w:rsidRPr="00054706">
              <w:rPr>
                <w:rFonts w:ascii="Mazda Type" w:hAnsi="Mazda Type"/>
                <w:lang w:val="nl-NL"/>
              </w:rPr>
              <w:t>0,012</w:t>
            </w:r>
          </w:p>
        </w:tc>
      </w:tr>
      <w:tr w:rsidR="00B674E1" w:rsidRPr="00054706" w14:paraId="57A3C2FA" w14:textId="77777777" w:rsidTr="00B674E1">
        <w:trPr>
          <w:trHeight w:val="315"/>
        </w:trPr>
        <w:tc>
          <w:tcPr>
            <w:tcW w:w="3322" w:type="dxa"/>
            <w:tcBorders>
              <w:top w:val="single" w:sz="8" w:space="0" w:color="555555"/>
              <w:left w:val="nil"/>
              <w:bottom w:val="single" w:sz="8" w:space="0" w:color="555555"/>
              <w:right w:val="nil"/>
            </w:tcBorders>
            <w:shd w:val="clear" w:color="auto" w:fill="auto"/>
            <w:vAlign w:val="center"/>
            <w:hideMark/>
          </w:tcPr>
          <w:p w14:paraId="1E158CE4" w14:textId="77777777" w:rsidR="00B674E1" w:rsidRPr="00054706" w:rsidRDefault="00B674E1" w:rsidP="001C739C">
            <w:pPr>
              <w:pStyle w:val="Tabletextleft"/>
              <w:rPr>
                <w:rFonts w:ascii="Mazda Type" w:hAnsi="Mazda Type"/>
                <w:lang w:val="nl-NL"/>
              </w:rPr>
            </w:pPr>
            <w:r w:rsidRPr="00054706">
              <w:rPr>
                <w:rFonts w:ascii="Mazda Type" w:hAnsi="Mazda Type"/>
                <w:lang w:val="nl-NL"/>
              </w:rPr>
              <w:t>Spanning</w:t>
            </w:r>
          </w:p>
        </w:tc>
        <w:tc>
          <w:tcPr>
            <w:tcW w:w="968" w:type="dxa"/>
            <w:tcBorders>
              <w:top w:val="single" w:sz="8" w:space="0" w:color="555555"/>
              <w:left w:val="nil"/>
              <w:bottom w:val="single" w:sz="8" w:space="0" w:color="555555"/>
              <w:right w:val="single" w:sz="8" w:space="0" w:color="555555"/>
            </w:tcBorders>
            <w:shd w:val="clear" w:color="auto" w:fill="auto"/>
            <w:vAlign w:val="center"/>
            <w:hideMark/>
          </w:tcPr>
          <w:p w14:paraId="3BCABBBA" w14:textId="77777777" w:rsidR="00B674E1" w:rsidRPr="00054706" w:rsidRDefault="00B674E1" w:rsidP="001C739C">
            <w:pPr>
              <w:pStyle w:val="Tabletextleft"/>
              <w:rPr>
                <w:rFonts w:ascii="Mazda Type" w:hAnsi="Mazda Type"/>
                <w:lang w:val="nl-NL"/>
              </w:rPr>
            </w:pPr>
            <w:r w:rsidRPr="00054706">
              <w:rPr>
                <w:rFonts w:ascii="Mazda Type" w:hAnsi="Mazda Type"/>
                <w:lang w:val="nl-NL"/>
              </w:rPr>
              <w:t>V</w:t>
            </w:r>
          </w:p>
        </w:tc>
        <w:tc>
          <w:tcPr>
            <w:tcW w:w="2462" w:type="dxa"/>
            <w:tcBorders>
              <w:top w:val="single" w:sz="8" w:space="0" w:color="555555"/>
              <w:left w:val="nil"/>
              <w:bottom w:val="single" w:sz="8" w:space="0" w:color="555555"/>
              <w:right w:val="single" w:sz="8" w:space="0" w:color="555555"/>
            </w:tcBorders>
            <w:shd w:val="clear" w:color="auto" w:fill="auto"/>
            <w:vAlign w:val="center"/>
            <w:hideMark/>
          </w:tcPr>
          <w:p w14:paraId="6B90B18C" w14:textId="77777777" w:rsidR="00B674E1" w:rsidRPr="00054706" w:rsidRDefault="00B674E1" w:rsidP="001C739C">
            <w:pPr>
              <w:pStyle w:val="Tabeltextcentered"/>
              <w:rPr>
                <w:rFonts w:ascii="Mazda Type" w:hAnsi="Mazda Type"/>
                <w:lang w:val="nl-NL"/>
              </w:rPr>
            </w:pPr>
            <w:r w:rsidRPr="00054706">
              <w:rPr>
                <w:rFonts w:ascii="Mazda Type" w:hAnsi="Mazda Type"/>
                <w:lang w:val="nl-NL"/>
              </w:rPr>
              <w:t>22,5</w:t>
            </w:r>
          </w:p>
        </w:tc>
      </w:tr>
    </w:tbl>
    <w:p w14:paraId="6776AE70" w14:textId="77777777" w:rsidR="006B1A38" w:rsidRPr="00054706" w:rsidRDefault="006B1A38" w:rsidP="006B1A38">
      <w:pPr>
        <w:pStyle w:val="Heading2"/>
        <w:rPr>
          <w:rFonts w:ascii="Mazda Type" w:hAnsi="Mazda Type"/>
          <w:lang w:val="nl-NL"/>
        </w:rPr>
      </w:pPr>
      <w:r w:rsidRPr="00054706">
        <w:rPr>
          <w:rFonts w:ascii="Mazda Type" w:hAnsi="Mazda Type"/>
          <w:lang w:val="nl-NL"/>
        </w:rPr>
        <w:t>OPHANGING EN VELGEN</w:t>
      </w:r>
    </w:p>
    <w:tbl>
      <w:tblPr>
        <w:tblW w:w="7674" w:type="dxa"/>
        <w:tblCellMar>
          <w:left w:w="70" w:type="dxa"/>
          <w:right w:w="70" w:type="dxa"/>
        </w:tblCellMar>
        <w:tblLook w:val="04A0" w:firstRow="1" w:lastRow="0" w:firstColumn="1" w:lastColumn="0" w:noHBand="0" w:noVBand="1"/>
      </w:tblPr>
      <w:tblGrid>
        <w:gridCol w:w="1192"/>
        <w:gridCol w:w="509"/>
        <w:gridCol w:w="1417"/>
        <w:gridCol w:w="1417"/>
        <w:gridCol w:w="1417"/>
        <w:gridCol w:w="439"/>
        <w:gridCol w:w="980"/>
        <w:gridCol w:w="303"/>
      </w:tblGrid>
      <w:tr w:rsidR="00EE6EA8" w:rsidRPr="00484ECA" w14:paraId="06A473A9" w14:textId="1F8AE1DD" w:rsidTr="00484ECA">
        <w:trPr>
          <w:gridAfter w:val="1"/>
          <w:wAfter w:w="303" w:type="dxa"/>
          <w:trHeight w:val="575"/>
        </w:trPr>
        <w:tc>
          <w:tcPr>
            <w:tcW w:w="1701" w:type="dxa"/>
            <w:gridSpan w:val="2"/>
            <w:tcBorders>
              <w:top w:val="nil"/>
              <w:left w:val="nil"/>
              <w:bottom w:val="nil"/>
              <w:right w:val="single" w:sz="8" w:space="0" w:color="555555"/>
            </w:tcBorders>
            <w:shd w:val="clear" w:color="000000" w:fill="D9D9D9"/>
            <w:vAlign w:val="center"/>
            <w:hideMark/>
          </w:tcPr>
          <w:p w14:paraId="08395D59" w14:textId="4E56D00F" w:rsidR="00EE6EA8" w:rsidRPr="00054706" w:rsidRDefault="00EE6EA8" w:rsidP="00A63FA1">
            <w:pPr>
              <w:pStyle w:val="Tabletextleft"/>
              <w:rPr>
                <w:rFonts w:ascii="Mazda Type" w:hAnsi="Mazda Type"/>
                <w:lang w:val="nl-NL"/>
              </w:rPr>
            </w:pPr>
          </w:p>
        </w:tc>
        <w:tc>
          <w:tcPr>
            <w:tcW w:w="1417" w:type="dxa"/>
            <w:tcBorders>
              <w:top w:val="nil"/>
              <w:left w:val="nil"/>
              <w:bottom w:val="nil"/>
              <w:right w:val="single" w:sz="8" w:space="0" w:color="555555"/>
            </w:tcBorders>
            <w:shd w:val="clear" w:color="000000" w:fill="D9D9D9"/>
            <w:vAlign w:val="center"/>
            <w:hideMark/>
          </w:tcPr>
          <w:p w14:paraId="1BBECDA4" w14:textId="446DD7BA" w:rsidR="00EE6EA8" w:rsidRPr="00054706" w:rsidRDefault="00EE6EA8" w:rsidP="00A63FA1">
            <w:pPr>
              <w:pStyle w:val="Tabletitle"/>
              <w:rPr>
                <w:rFonts w:ascii="Mazda Type" w:hAnsi="Mazda Type"/>
                <w:lang w:val="nl-NL"/>
              </w:rPr>
            </w:pPr>
            <w:r w:rsidRPr="00054706">
              <w:rPr>
                <w:rFonts w:ascii="Mazda Type" w:hAnsi="Mazda Type"/>
                <w:lang w:val="nl-NL"/>
              </w:rPr>
              <w:t>SKYACTIV-G</w:t>
            </w:r>
            <w:r w:rsidRPr="00054706">
              <w:rPr>
                <w:rFonts w:ascii="Mazda Type" w:hAnsi="Mazda Type"/>
                <w:lang w:val="nl-NL"/>
              </w:rPr>
              <w:br/>
              <w:t>1.5</w:t>
            </w:r>
            <w:r w:rsidRPr="00054706">
              <w:rPr>
                <w:rFonts w:ascii="Mazda Type" w:hAnsi="Mazda Type"/>
                <w:lang w:val="nl-NL"/>
              </w:rPr>
              <w:br/>
              <w:t>6MAN</w:t>
            </w:r>
          </w:p>
        </w:tc>
        <w:tc>
          <w:tcPr>
            <w:tcW w:w="1417" w:type="dxa"/>
            <w:tcBorders>
              <w:top w:val="nil"/>
              <w:left w:val="nil"/>
              <w:bottom w:val="nil"/>
              <w:right w:val="single" w:sz="8" w:space="0" w:color="555555"/>
            </w:tcBorders>
            <w:shd w:val="clear" w:color="000000" w:fill="D9D9D9"/>
            <w:vAlign w:val="center"/>
            <w:hideMark/>
          </w:tcPr>
          <w:p w14:paraId="01E3C9CC" w14:textId="5A1BD85D" w:rsidR="00EE6EA8" w:rsidRPr="00054706" w:rsidRDefault="00EE6EA8" w:rsidP="00A63FA1">
            <w:pPr>
              <w:pStyle w:val="Tabletitle"/>
              <w:rPr>
                <w:rFonts w:ascii="Mazda Type" w:hAnsi="Mazda Type"/>
                <w:lang w:val="nl-NL"/>
              </w:rPr>
            </w:pPr>
            <w:r w:rsidRPr="00054706">
              <w:rPr>
                <w:rFonts w:ascii="Mazda Type" w:hAnsi="Mazda Type"/>
                <w:lang w:val="nl-NL"/>
              </w:rPr>
              <w:t xml:space="preserve">Skyactiv-G </w:t>
            </w:r>
            <w:r w:rsidRPr="00054706">
              <w:rPr>
                <w:rFonts w:ascii="Mazda Type" w:hAnsi="Mazda Type"/>
                <w:lang w:val="nl-NL"/>
              </w:rPr>
              <w:br/>
            </w:r>
          </w:p>
        </w:tc>
        <w:tc>
          <w:tcPr>
            <w:tcW w:w="1417" w:type="dxa"/>
            <w:tcBorders>
              <w:top w:val="nil"/>
              <w:left w:val="nil"/>
              <w:bottom w:val="nil"/>
              <w:right w:val="single" w:sz="8" w:space="0" w:color="555555"/>
            </w:tcBorders>
            <w:shd w:val="clear" w:color="000000" w:fill="D9D9D9"/>
            <w:vAlign w:val="center"/>
            <w:hideMark/>
          </w:tcPr>
          <w:p w14:paraId="1AC159F3" w14:textId="40B5420A" w:rsidR="00EE6EA8" w:rsidRPr="00054706" w:rsidRDefault="00EE6EA8" w:rsidP="00A63FA1">
            <w:pPr>
              <w:pStyle w:val="Tabletitle"/>
              <w:rPr>
                <w:rFonts w:ascii="Mazda Type" w:hAnsi="Mazda Type"/>
                <w:lang w:val="nl-NL"/>
              </w:rPr>
            </w:pPr>
            <w:r w:rsidRPr="00054706">
              <w:rPr>
                <w:rFonts w:ascii="Mazda Type" w:hAnsi="Mazda Type"/>
                <w:lang w:val="nl-NL"/>
              </w:rPr>
              <w:t>SKYACTIV-G</w:t>
            </w:r>
            <w:r w:rsidRPr="00054706">
              <w:rPr>
                <w:rFonts w:ascii="Mazda Type" w:hAnsi="Mazda Type"/>
                <w:lang w:val="nl-NL"/>
              </w:rPr>
              <w:br/>
              <w:t>1.5</w:t>
            </w:r>
            <w:r w:rsidRPr="00054706">
              <w:rPr>
                <w:rFonts w:ascii="Mazda Type" w:hAnsi="Mazda Type"/>
                <w:lang w:val="nl-NL"/>
              </w:rPr>
              <w:br/>
              <w:t>6AUT</w:t>
            </w:r>
          </w:p>
        </w:tc>
        <w:tc>
          <w:tcPr>
            <w:tcW w:w="1419" w:type="dxa"/>
            <w:gridSpan w:val="2"/>
            <w:tcBorders>
              <w:top w:val="nil"/>
              <w:left w:val="single" w:sz="8" w:space="0" w:color="555555"/>
              <w:bottom w:val="nil"/>
              <w:right w:val="single" w:sz="8" w:space="0" w:color="555555"/>
            </w:tcBorders>
            <w:shd w:val="clear" w:color="000000" w:fill="D9D9D9"/>
            <w:vAlign w:val="center"/>
          </w:tcPr>
          <w:p w14:paraId="565B5216" w14:textId="6AFF7FBB" w:rsidR="00EE6EA8" w:rsidRPr="00484ECA" w:rsidRDefault="00EE6EA8" w:rsidP="00A63FA1">
            <w:pPr>
              <w:pStyle w:val="Tabletitle"/>
              <w:rPr>
                <w:rFonts w:ascii="Mazda Type" w:hAnsi="Mazda Type"/>
                <w:bCs/>
                <w:lang w:val="de-DE"/>
              </w:rPr>
            </w:pPr>
            <w:r w:rsidRPr="00484ECA">
              <w:rPr>
                <w:rFonts w:ascii="Mazda Type" w:hAnsi="Mazda Type"/>
                <w:bCs/>
                <w:lang w:val="de-DE"/>
              </w:rPr>
              <w:t>1.5 e-Skyactiv-G</w:t>
            </w:r>
            <w:r w:rsidRPr="00484ECA">
              <w:rPr>
                <w:rFonts w:ascii="Mazda Type" w:hAnsi="Mazda Type"/>
                <w:bCs/>
                <w:lang w:val="de-DE"/>
              </w:rPr>
              <w:br/>
              <w:t>6MAN</w:t>
            </w:r>
          </w:p>
          <w:p w14:paraId="19A3D007" w14:textId="54E6F1DD" w:rsidR="00EE6EA8" w:rsidRPr="00484ECA" w:rsidRDefault="00EE6EA8" w:rsidP="00A63FA1">
            <w:pPr>
              <w:pStyle w:val="Tabletitle"/>
              <w:rPr>
                <w:rFonts w:ascii="Mazda Type" w:hAnsi="Mazda Type"/>
                <w:lang w:val="de-DE"/>
              </w:rPr>
            </w:pPr>
            <w:r w:rsidRPr="00484ECA">
              <w:rPr>
                <w:rFonts w:ascii="Mazda Type" w:hAnsi="Mazda Type"/>
                <w:lang w:val="de-DE"/>
              </w:rPr>
              <w:t>Mazda M Hybrid</w:t>
            </w:r>
          </w:p>
        </w:tc>
      </w:tr>
      <w:tr w:rsidR="00EE6EA8" w:rsidRPr="00054706" w14:paraId="71050AF6" w14:textId="76639953" w:rsidTr="00484ECA">
        <w:trPr>
          <w:gridAfter w:val="1"/>
          <w:wAfter w:w="303" w:type="dxa"/>
          <w:trHeight w:val="293"/>
        </w:trPr>
        <w:tc>
          <w:tcPr>
            <w:tcW w:w="1701" w:type="dxa"/>
            <w:gridSpan w:val="2"/>
            <w:tcBorders>
              <w:top w:val="nil"/>
              <w:left w:val="nil"/>
              <w:bottom w:val="single" w:sz="8" w:space="0" w:color="555555"/>
              <w:right w:val="single" w:sz="8" w:space="0" w:color="555555"/>
            </w:tcBorders>
            <w:shd w:val="clear" w:color="000000" w:fill="D9D9D9"/>
            <w:vAlign w:val="center"/>
            <w:hideMark/>
          </w:tcPr>
          <w:p w14:paraId="07699266" w14:textId="0040429F" w:rsidR="00EE6EA8" w:rsidRPr="00484ECA" w:rsidRDefault="00EE6EA8" w:rsidP="00A63FA1">
            <w:pPr>
              <w:pStyle w:val="Tabeltextcentered"/>
              <w:rPr>
                <w:rFonts w:ascii="Mazda Type" w:hAnsi="Mazda Type"/>
                <w:lang w:val="de-DE"/>
              </w:rPr>
            </w:pPr>
            <w:r w:rsidRPr="00484ECA">
              <w:rPr>
                <w:rFonts w:ascii="Mazda Type" w:hAnsi="Mazda Type"/>
                <w:lang w:val="de-DE"/>
              </w:rPr>
              <w:t> </w:t>
            </w:r>
          </w:p>
        </w:tc>
        <w:tc>
          <w:tcPr>
            <w:tcW w:w="1417" w:type="dxa"/>
            <w:tcBorders>
              <w:top w:val="nil"/>
              <w:left w:val="nil"/>
              <w:bottom w:val="single" w:sz="8" w:space="0" w:color="555555"/>
              <w:right w:val="single" w:sz="8" w:space="0" w:color="555555"/>
            </w:tcBorders>
            <w:shd w:val="clear" w:color="000000" w:fill="D9D9D9"/>
            <w:vAlign w:val="center"/>
            <w:hideMark/>
          </w:tcPr>
          <w:p w14:paraId="7822003C" w14:textId="77777777" w:rsidR="00EE6EA8" w:rsidRPr="00054706" w:rsidRDefault="00EE6EA8" w:rsidP="009810B5">
            <w:pPr>
              <w:pStyle w:val="Tabletitle"/>
              <w:rPr>
                <w:rFonts w:ascii="Mazda Type" w:hAnsi="Mazda Type"/>
                <w:b w:val="0"/>
                <w:lang w:val="nl-NL"/>
              </w:rPr>
            </w:pPr>
            <w:r w:rsidRPr="00054706">
              <w:rPr>
                <w:rFonts w:ascii="Mazda Type" w:hAnsi="Mazda Type"/>
                <w:b w:val="0"/>
                <w:lang w:val="nl-NL"/>
              </w:rPr>
              <w:t>(75 PK)</w:t>
            </w:r>
          </w:p>
        </w:tc>
        <w:tc>
          <w:tcPr>
            <w:tcW w:w="1417" w:type="dxa"/>
            <w:tcBorders>
              <w:top w:val="nil"/>
              <w:left w:val="nil"/>
              <w:bottom w:val="single" w:sz="8" w:space="0" w:color="555555"/>
              <w:right w:val="single" w:sz="8" w:space="0" w:color="555555"/>
            </w:tcBorders>
            <w:shd w:val="clear" w:color="000000" w:fill="D9D9D9"/>
            <w:vAlign w:val="center"/>
            <w:hideMark/>
          </w:tcPr>
          <w:p w14:paraId="4B6FEBF1" w14:textId="77777777" w:rsidR="00EE6EA8" w:rsidRPr="00054706" w:rsidRDefault="00EE6EA8" w:rsidP="009810B5">
            <w:pPr>
              <w:pStyle w:val="Tabletitle"/>
              <w:rPr>
                <w:rFonts w:ascii="Mazda Type" w:hAnsi="Mazda Type"/>
                <w:b w:val="0"/>
                <w:lang w:val="nl-NL"/>
              </w:rPr>
            </w:pPr>
            <w:r w:rsidRPr="00054706">
              <w:rPr>
                <w:rFonts w:ascii="Mazda Type" w:hAnsi="Mazda Type"/>
                <w:b w:val="0"/>
                <w:lang w:val="nl-NL"/>
              </w:rPr>
              <w:t>(90 PK)</w:t>
            </w:r>
          </w:p>
        </w:tc>
        <w:tc>
          <w:tcPr>
            <w:tcW w:w="1417" w:type="dxa"/>
            <w:tcBorders>
              <w:top w:val="nil"/>
              <w:left w:val="nil"/>
              <w:bottom w:val="single" w:sz="8" w:space="0" w:color="555555"/>
              <w:right w:val="single" w:sz="8" w:space="0" w:color="555555"/>
            </w:tcBorders>
            <w:shd w:val="clear" w:color="000000" w:fill="D9D9D9"/>
            <w:vAlign w:val="center"/>
            <w:hideMark/>
          </w:tcPr>
          <w:p w14:paraId="1FBB56FE" w14:textId="77777777" w:rsidR="00EE6EA8" w:rsidRPr="00054706" w:rsidRDefault="00EE6EA8" w:rsidP="009810B5">
            <w:pPr>
              <w:pStyle w:val="Tabletitle"/>
              <w:rPr>
                <w:rFonts w:ascii="Mazda Type" w:hAnsi="Mazda Type"/>
                <w:b w:val="0"/>
                <w:lang w:val="nl-NL"/>
              </w:rPr>
            </w:pPr>
            <w:r w:rsidRPr="00054706">
              <w:rPr>
                <w:rFonts w:ascii="Mazda Type" w:hAnsi="Mazda Type"/>
                <w:b w:val="0"/>
                <w:lang w:val="nl-NL"/>
              </w:rPr>
              <w:t>(90 PK)</w:t>
            </w:r>
          </w:p>
        </w:tc>
        <w:tc>
          <w:tcPr>
            <w:tcW w:w="1419" w:type="dxa"/>
            <w:gridSpan w:val="2"/>
            <w:tcBorders>
              <w:top w:val="nil"/>
              <w:left w:val="single" w:sz="8" w:space="0" w:color="555555"/>
              <w:bottom w:val="single" w:sz="8" w:space="0" w:color="555555"/>
              <w:right w:val="single" w:sz="8" w:space="0" w:color="555555"/>
            </w:tcBorders>
            <w:shd w:val="clear" w:color="000000" w:fill="D9D9D9"/>
            <w:vAlign w:val="center"/>
          </w:tcPr>
          <w:p w14:paraId="3EAE9F7A" w14:textId="0120505A" w:rsidR="00EE6EA8" w:rsidRPr="00054706" w:rsidRDefault="00EE6EA8" w:rsidP="009810B5">
            <w:pPr>
              <w:pStyle w:val="Tabletitle"/>
              <w:rPr>
                <w:rFonts w:ascii="Mazda Type" w:hAnsi="Mazda Type"/>
                <w:b w:val="0"/>
                <w:lang w:val="nl-NL"/>
              </w:rPr>
            </w:pPr>
            <w:r w:rsidRPr="00054706">
              <w:rPr>
                <w:rFonts w:ascii="Mazda Type" w:hAnsi="Mazda Type"/>
                <w:b w:val="0"/>
                <w:lang w:val="nl-NL"/>
              </w:rPr>
              <w:t>(90 PK)</w:t>
            </w:r>
          </w:p>
        </w:tc>
      </w:tr>
      <w:tr w:rsidR="00A63FA1" w:rsidRPr="00054706" w14:paraId="4F228D40" w14:textId="59E74AD8" w:rsidTr="00484ECA">
        <w:trPr>
          <w:trHeight w:val="326"/>
        </w:trPr>
        <w:tc>
          <w:tcPr>
            <w:tcW w:w="6391" w:type="dxa"/>
            <w:gridSpan w:val="6"/>
            <w:tcBorders>
              <w:top w:val="nil"/>
              <w:left w:val="nil"/>
              <w:bottom w:val="single" w:sz="8" w:space="0" w:color="555555"/>
              <w:right w:val="nil"/>
            </w:tcBorders>
            <w:shd w:val="clear" w:color="000000" w:fill="D9D9D9"/>
            <w:vAlign w:val="center"/>
            <w:hideMark/>
          </w:tcPr>
          <w:p w14:paraId="69828483" w14:textId="77777777" w:rsidR="00A63FA1" w:rsidRPr="00054706" w:rsidRDefault="00A63FA1" w:rsidP="00A63FA1">
            <w:pPr>
              <w:pStyle w:val="Tabletextleft"/>
              <w:rPr>
                <w:rStyle w:val="Strong"/>
                <w:rFonts w:ascii="Mazda Type" w:hAnsi="Mazda Type"/>
                <w:lang w:val="nl-NL"/>
              </w:rPr>
            </w:pPr>
            <w:r w:rsidRPr="00054706">
              <w:rPr>
                <w:rStyle w:val="Strong"/>
                <w:rFonts w:ascii="Mazda Type" w:hAnsi="Mazda Type"/>
                <w:lang w:val="nl-NL"/>
              </w:rPr>
              <w:t>Ophanging</w:t>
            </w:r>
          </w:p>
        </w:tc>
        <w:tc>
          <w:tcPr>
            <w:tcW w:w="980" w:type="dxa"/>
            <w:tcBorders>
              <w:top w:val="nil"/>
              <w:left w:val="nil"/>
              <w:bottom w:val="single" w:sz="8" w:space="0" w:color="555555"/>
              <w:right w:val="nil"/>
            </w:tcBorders>
            <w:shd w:val="clear" w:color="000000" w:fill="D9D9D9"/>
          </w:tcPr>
          <w:p w14:paraId="56681906" w14:textId="77777777" w:rsidR="00A63FA1" w:rsidRPr="00054706" w:rsidRDefault="00A63FA1" w:rsidP="00A63FA1">
            <w:pPr>
              <w:pStyle w:val="Tabletextleft"/>
              <w:rPr>
                <w:rStyle w:val="Strong"/>
                <w:rFonts w:ascii="Mazda Type" w:hAnsi="Mazda Type"/>
                <w:lang w:val="nl-NL"/>
              </w:rPr>
            </w:pPr>
          </w:p>
        </w:tc>
        <w:tc>
          <w:tcPr>
            <w:tcW w:w="303" w:type="dxa"/>
            <w:tcBorders>
              <w:top w:val="nil"/>
              <w:left w:val="nil"/>
              <w:bottom w:val="single" w:sz="8" w:space="0" w:color="555555"/>
              <w:right w:val="nil"/>
            </w:tcBorders>
            <w:shd w:val="clear" w:color="000000" w:fill="D9D9D9"/>
          </w:tcPr>
          <w:p w14:paraId="192F39B5" w14:textId="77777777" w:rsidR="00A63FA1" w:rsidRPr="00054706" w:rsidRDefault="00A63FA1" w:rsidP="00A63FA1">
            <w:pPr>
              <w:pStyle w:val="Tabletextleft"/>
              <w:rPr>
                <w:rStyle w:val="Strong"/>
                <w:rFonts w:ascii="Mazda Type" w:hAnsi="Mazda Type"/>
                <w:lang w:val="nl-NL"/>
              </w:rPr>
            </w:pPr>
          </w:p>
        </w:tc>
      </w:tr>
      <w:tr w:rsidR="00562F6C" w:rsidRPr="00054706" w14:paraId="59183E3B" w14:textId="43C5842F" w:rsidTr="00484ECA">
        <w:trPr>
          <w:gridAfter w:val="1"/>
          <w:wAfter w:w="303" w:type="dxa"/>
          <w:trHeight w:val="326"/>
        </w:trPr>
        <w:tc>
          <w:tcPr>
            <w:tcW w:w="1192" w:type="dxa"/>
            <w:tcBorders>
              <w:top w:val="nil"/>
              <w:left w:val="nil"/>
              <w:bottom w:val="single" w:sz="8" w:space="0" w:color="555555"/>
              <w:right w:val="nil"/>
            </w:tcBorders>
            <w:shd w:val="clear" w:color="auto" w:fill="auto"/>
            <w:vAlign w:val="center"/>
            <w:hideMark/>
          </w:tcPr>
          <w:p w14:paraId="7B91AD28" w14:textId="77777777" w:rsidR="00562F6C" w:rsidRPr="00054706" w:rsidRDefault="00562F6C" w:rsidP="00A63FA1">
            <w:pPr>
              <w:pStyle w:val="Tabletextleft"/>
              <w:rPr>
                <w:rFonts w:ascii="Mazda Type" w:hAnsi="Mazda Type"/>
                <w:lang w:val="nl-NL"/>
              </w:rPr>
            </w:pPr>
            <w:r w:rsidRPr="00054706">
              <w:rPr>
                <w:rFonts w:ascii="Mazda Type" w:hAnsi="Mazda Type"/>
                <w:lang w:val="nl-NL"/>
              </w:rPr>
              <w:t>Ophanging vooraan</w:t>
            </w:r>
          </w:p>
        </w:tc>
        <w:tc>
          <w:tcPr>
            <w:tcW w:w="509" w:type="dxa"/>
            <w:tcBorders>
              <w:top w:val="nil"/>
              <w:left w:val="nil"/>
              <w:bottom w:val="single" w:sz="8" w:space="0" w:color="555555"/>
              <w:right w:val="single" w:sz="8" w:space="0" w:color="555555"/>
            </w:tcBorders>
            <w:shd w:val="clear" w:color="auto" w:fill="auto"/>
            <w:vAlign w:val="center"/>
            <w:hideMark/>
          </w:tcPr>
          <w:p w14:paraId="1EACE0BA" w14:textId="77777777" w:rsidR="00562F6C" w:rsidRPr="00054706" w:rsidRDefault="00562F6C" w:rsidP="00A63FA1">
            <w:pPr>
              <w:pStyle w:val="Tabletextleft"/>
              <w:rPr>
                <w:rFonts w:ascii="Mazda Type" w:hAnsi="Mazda Type"/>
                <w:lang w:val="nl-NL"/>
              </w:rPr>
            </w:pPr>
            <w:r w:rsidRPr="00054706">
              <w:rPr>
                <w:rFonts w:ascii="Mazda Type" w:hAnsi="Mazda Type"/>
                <w:lang w:val="nl-NL"/>
              </w:rPr>
              <w:t> </w:t>
            </w:r>
          </w:p>
        </w:tc>
        <w:tc>
          <w:tcPr>
            <w:tcW w:w="5670" w:type="dxa"/>
            <w:gridSpan w:val="5"/>
            <w:tcBorders>
              <w:top w:val="single" w:sz="8" w:space="0" w:color="555555"/>
              <w:left w:val="nil"/>
              <w:bottom w:val="single" w:sz="8" w:space="0" w:color="555555"/>
              <w:right w:val="nil"/>
            </w:tcBorders>
            <w:shd w:val="clear" w:color="auto" w:fill="auto"/>
            <w:vAlign w:val="center"/>
            <w:hideMark/>
          </w:tcPr>
          <w:p w14:paraId="0B6CD818" w14:textId="74C8C226" w:rsidR="00562F6C" w:rsidRPr="00054706" w:rsidRDefault="00562F6C" w:rsidP="00A63FA1">
            <w:pPr>
              <w:pStyle w:val="Tabeltextcentered"/>
              <w:rPr>
                <w:rFonts w:ascii="Mazda Type" w:hAnsi="Mazda Type"/>
                <w:lang w:val="nl-NL"/>
              </w:rPr>
            </w:pPr>
            <w:r w:rsidRPr="00054706">
              <w:rPr>
                <w:rFonts w:ascii="Mazda Type" w:hAnsi="Mazda Type"/>
                <w:lang w:val="nl-NL"/>
              </w:rPr>
              <w:t>McPherson-veerpoten</w:t>
            </w:r>
          </w:p>
        </w:tc>
      </w:tr>
      <w:tr w:rsidR="00562F6C" w:rsidRPr="00054706" w14:paraId="78C92F0B" w14:textId="69AABC1A" w:rsidTr="00484ECA">
        <w:trPr>
          <w:gridAfter w:val="1"/>
          <w:wAfter w:w="303" w:type="dxa"/>
          <w:trHeight w:val="326"/>
        </w:trPr>
        <w:tc>
          <w:tcPr>
            <w:tcW w:w="1192" w:type="dxa"/>
            <w:tcBorders>
              <w:top w:val="nil"/>
              <w:left w:val="nil"/>
              <w:bottom w:val="single" w:sz="8" w:space="0" w:color="555555"/>
              <w:right w:val="nil"/>
            </w:tcBorders>
            <w:shd w:val="clear" w:color="auto" w:fill="auto"/>
            <w:vAlign w:val="center"/>
            <w:hideMark/>
          </w:tcPr>
          <w:p w14:paraId="1218547F" w14:textId="77777777" w:rsidR="00562F6C" w:rsidRPr="00054706" w:rsidRDefault="00562F6C" w:rsidP="00A63FA1">
            <w:pPr>
              <w:pStyle w:val="Tabletextleft"/>
              <w:rPr>
                <w:rFonts w:ascii="Mazda Type" w:hAnsi="Mazda Type"/>
                <w:lang w:val="nl-NL"/>
              </w:rPr>
            </w:pPr>
            <w:r w:rsidRPr="00054706">
              <w:rPr>
                <w:rFonts w:ascii="Mazda Type" w:hAnsi="Mazda Type"/>
                <w:lang w:val="nl-NL"/>
              </w:rPr>
              <w:t>Ophanging achteraan</w:t>
            </w:r>
          </w:p>
        </w:tc>
        <w:tc>
          <w:tcPr>
            <w:tcW w:w="509" w:type="dxa"/>
            <w:tcBorders>
              <w:top w:val="nil"/>
              <w:left w:val="nil"/>
              <w:bottom w:val="single" w:sz="8" w:space="0" w:color="555555"/>
              <w:right w:val="single" w:sz="8" w:space="0" w:color="555555"/>
            </w:tcBorders>
            <w:shd w:val="clear" w:color="auto" w:fill="auto"/>
            <w:vAlign w:val="center"/>
            <w:hideMark/>
          </w:tcPr>
          <w:p w14:paraId="4A6E57AA" w14:textId="77777777" w:rsidR="00562F6C" w:rsidRPr="00054706" w:rsidRDefault="00562F6C" w:rsidP="00A63FA1">
            <w:pPr>
              <w:pStyle w:val="Tabletextleft"/>
              <w:rPr>
                <w:rFonts w:ascii="Mazda Type" w:hAnsi="Mazda Type"/>
                <w:lang w:val="nl-NL"/>
              </w:rPr>
            </w:pPr>
            <w:r w:rsidRPr="00054706">
              <w:rPr>
                <w:rFonts w:ascii="Mazda Type" w:hAnsi="Mazda Type"/>
                <w:lang w:val="nl-NL"/>
              </w:rPr>
              <w:t> </w:t>
            </w:r>
          </w:p>
        </w:tc>
        <w:tc>
          <w:tcPr>
            <w:tcW w:w="5670" w:type="dxa"/>
            <w:gridSpan w:val="5"/>
            <w:tcBorders>
              <w:top w:val="single" w:sz="8" w:space="0" w:color="555555"/>
              <w:left w:val="nil"/>
              <w:bottom w:val="single" w:sz="8" w:space="0" w:color="555555"/>
              <w:right w:val="nil"/>
            </w:tcBorders>
            <w:shd w:val="clear" w:color="auto" w:fill="auto"/>
            <w:vAlign w:val="center"/>
            <w:hideMark/>
          </w:tcPr>
          <w:p w14:paraId="55FF11CD" w14:textId="208BA308" w:rsidR="00562F6C" w:rsidRPr="00054706" w:rsidRDefault="00562F6C" w:rsidP="00A63FA1">
            <w:pPr>
              <w:pStyle w:val="Tabeltextcentered"/>
              <w:rPr>
                <w:rFonts w:ascii="Mazda Type" w:hAnsi="Mazda Type"/>
                <w:lang w:val="nl-NL"/>
              </w:rPr>
            </w:pPr>
            <w:r w:rsidRPr="00054706">
              <w:rPr>
                <w:rFonts w:ascii="Mazda Type" w:hAnsi="Mazda Type"/>
                <w:lang w:val="nl-NL"/>
              </w:rPr>
              <w:t>Torsieas</w:t>
            </w:r>
          </w:p>
        </w:tc>
      </w:tr>
      <w:tr w:rsidR="00A63FA1" w:rsidRPr="00054706" w14:paraId="09BC7666" w14:textId="355AD5F1" w:rsidTr="00484ECA">
        <w:trPr>
          <w:gridAfter w:val="1"/>
          <w:wAfter w:w="303" w:type="dxa"/>
          <w:trHeight w:val="326"/>
        </w:trPr>
        <w:tc>
          <w:tcPr>
            <w:tcW w:w="7371" w:type="dxa"/>
            <w:gridSpan w:val="7"/>
            <w:tcBorders>
              <w:top w:val="nil"/>
              <w:left w:val="nil"/>
              <w:bottom w:val="single" w:sz="8" w:space="0" w:color="555555"/>
              <w:right w:val="nil"/>
            </w:tcBorders>
            <w:shd w:val="clear" w:color="000000" w:fill="D9D9D9"/>
            <w:vAlign w:val="center"/>
            <w:hideMark/>
          </w:tcPr>
          <w:p w14:paraId="78CE4AAD" w14:textId="4A6AED24" w:rsidR="00A63FA1" w:rsidRPr="00054706" w:rsidRDefault="00A63FA1" w:rsidP="00A63FA1">
            <w:pPr>
              <w:pStyle w:val="Tabletextleft"/>
              <w:rPr>
                <w:rStyle w:val="Strong"/>
                <w:rFonts w:ascii="Mazda Type" w:hAnsi="Mazda Type"/>
                <w:lang w:val="nl-NL"/>
              </w:rPr>
            </w:pPr>
            <w:r w:rsidRPr="00054706">
              <w:rPr>
                <w:rStyle w:val="Strong"/>
                <w:rFonts w:ascii="Mazda Type" w:hAnsi="Mazda Type"/>
                <w:lang w:val="nl-NL"/>
              </w:rPr>
              <w:t>Velgen en banden</w:t>
            </w:r>
          </w:p>
        </w:tc>
      </w:tr>
      <w:tr w:rsidR="00CB5B76" w:rsidRPr="00054706" w14:paraId="1010FCCF" w14:textId="1D13BDAB" w:rsidTr="00484ECA">
        <w:trPr>
          <w:gridAfter w:val="1"/>
          <w:wAfter w:w="303" w:type="dxa"/>
          <w:trHeight w:val="326"/>
        </w:trPr>
        <w:tc>
          <w:tcPr>
            <w:tcW w:w="1701" w:type="dxa"/>
            <w:gridSpan w:val="2"/>
            <w:vMerge w:val="restart"/>
            <w:tcBorders>
              <w:top w:val="single" w:sz="8" w:space="0" w:color="555555"/>
              <w:left w:val="nil"/>
              <w:bottom w:val="single" w:sz="8" w:space="0" w:color="555555"/>
              <w:right w:val="single" w:sz="8" w:space="0" w:color="555555"/>
            </w:tcBorders>
            <w:shd w:val="clear" w:color="auto" w:fill="auto"/>
            <w:vAlign w:val="center"/>
            <w:hideMark/>
          </w:tcPr>
          <w:p w14:paraId="1E16EA31" w14:textId="77777777" w:rsidR="00CB5B76" w:rsidRPr="00054706" w:rsidRDefault="00CB5B76" w:rsidP="00A63FA1">
            <w:pPr>
              <w:pStyle w:val="Tabletextleft"/>
              <w:rPr>
                <w:rFonts w:ascii="Mazda Type" w:hAnsi="Mazda Type"/>
                <w:lang w:val="nl-NL"/>
              </w:rPr>
            </w:pPr>
            <w:r w:rsidRPr="00054706">
              <w:rPr>
                <w:rFonts w:ascii="Mazda Type" w:hAnsi="Mazda Type"/>
                <w:lang w:val="nl-NL"/>
              </w:rPr>
              <w:t>Velgmaat</w:t>
            </w:r>
          </w:p>
        </w:tc>
        <w:tc>
          <w:tcPr>
            <w:tcW w:w="5670" w:type="dxa"/>
            <w:gridSpan w:val="5"/>
            <w:tcBorders>
              <w:top w:val="single" w:sz="8" w:space="0" w:color="555555"/>
              <w:left w:val="nil"/>
              <w:bottom w:val="single" w:sz="8" w:space="0" w:color="555555"/>
              <w:right w:val="single" w:sz="8" w:space="0" w:color="555555"/>
            </w:tcBorders>
            <w:shd w:val="clear" w:color="auto" w:fill="auto"/>
            <w:vAlign w:val="center"/>
            <w:hideMark/>
          </w:tcPr>
          <w:p w14:paraId="5E27006B" w14:textId="26E26508" w:rsidR="00CB5B76" w:rsidRPr="00054706" w:rsidRDefault="00484ECA" w:rsidP="00484ECA">
            <w:pPr>
              <w:pStyle w:val="Tabeltextcentered"/>
              <w:ind w:left="1637"/>
              <w:jc w:val="both"/>
              <w:rPr>
                <w:rFonts w:ascii="Mazda Type" w:hAnsi="Mazda Type"/>
                <w:highlight w:val="red"/>
                <w:lang w:val="nl-NL"/>
              </w:rPr>
            </w:pPr>
            <w:r>
              <w:rPr>
                <w:rFonts w:ascii="Mazda Type" w:hAnsi="Mazda Type"/>
                <w:lang w:val="nl-NL"/>
              </w:rPr>
              <w:t xml:space="preserve">                         </w:t>
            </w:r>
            <w:r w:rsidR="00CB5B76" w:rsidRPr="00054706">
              <w:rPr>
                <w:rFonts w:ascii="Mazda Type" w:hAnsi="Mazda Type"/>
                <w:lang w:val="nl-NL"/>
              </w:rPr>
              <w:t xml:space="preserve">15X5,5J </w:t>
            </w:r>
          </w:p>
        </w:tc>
      </w:tr>
      <w:tr w:rsidR="00CB5B76" w:rsidRPr="00054706" w14:paraId="0F51B5EC" w14:textId="7777B5E7" w:rsidTr="00484ECA">
        <w:trPr>
          <w:gridAfter w:val="1"/>
          <w:wAfter w:w="303" w:type="dxa"/>
          <w:trHeight w:val="326"/>
        </w:trPr>
        <w:tc>
          <w:tcPr>
            <w:tcW w:w="1701" w:type="dxa"/>
            <w:gridSpan w:val="2"/>
            <w:vMerge/>
            <w:tcBorders>
              <w:top w:val="single" w:sz="8" w:space="0" w:color="555555"/>
              <w:left w:val="nil"/>
              <w:bottom w:val="single" w:sz="8" w:space="0" w:color="555555"/>
              <w:right w:val="single" w:sz="8" w:space="0" w:color="555555"/>
            </w:tcBorders>
            <w:vAlign w:val="center"/>
            <w:hideMark/>
          </w:tcPr>
          <w:p w14:paraId="18D41FF5" w14:textId="77777777" w:rsidR="00CB5B76" w:rsidRPr="00054706" w:rsidRDefault="00CB5B76" w:rsidP="00A63FA1">
            <w:pPr>
              <w:pStyle w:val="Tabletextleft"/>
              <w:rPr>
                <w:rFonts w:ascii="Mazda Type" w:hAnsi="Mazda Type"/>
                <w:lang w:val="nl-NL"/>
              </w:rPr>
            </w:pPr>
          </w:p>
        </w:tc>
        <w:tc>
          <w:tcPr>
            <w:tcW w:w="5670" w:type="dxa"/>
            <w:gridSpan w:val="5"/>
            <w:tcBorders>
              <w:top w:val="single" w:sz="8" w:space="0" w:color="555555"/>
              <w:left w:val="nil"/>
              <w:bottom w:val="single" w:sz="8" w:space="0" w:color="555555"/>
              <w:right w:val="single" w:sz="8" w:space="0" w:color="555555"/>
            </w:tcBorders>
            <w:shd w:val="clear" w:color="auto" w:fill="auto"/>
            <w:vAlign w:val="center"/>
            <w:hideMark/>
          </w:tcPr>
          <w:p w14:paraId="1A0FF343" w14:textId="00F1E3F8" w:rsidR="00CB5B76" w:rsidRPr="00054706" w:rsidRDefault="00484ECA" w:rsidP="00484ECA">
            <w:pPr>
              <w:pStyle w:val="Tabeltextcentered"/>
              <w:ind w:left="1637"/>
              <w:jc w:val="both"/>
              <w:rPr>
                <w:rFonts w:ascii="Mazda Type" w:hAnsi="Mazda Type"/>
                <w:highlight w:val="red"/>
                <w:lang w:val="nl-NL"/>
              </w:rPr>
            </w:pPr>
            <w:r>
              <w:rPr>
                <w:rFonts w:ascii="Mazda Type" w:hAnsi="Mazda Type"/>
                <w:lang w:val="nl-NL"/>
              </w:rPr>
              <w:t xml:space="preserve">                        </w:t>
            </w:r>
            <w:r w:rsidR="00CB5B76" w:rsidRPr="00054706">
              <w:rPr>
                <w:rFonts w:ascii="Mazda Type" w:hAnsi="Mazda Type"/>
                <w:lang w:val="nl-NL"/>
              </w:rPr>
              <w:t xml:space="preserve">16X5,5J </w:t>
            </w:r>
          </w:p>
        </w:tc>
      </w:tr>
      <w:tr w:rsidR="005568E3" w:rsidRPr="00054706" w14:paraId="37AEF039" w14:textId="4655EFAA" w:rsidTr="00484ECA">
        <w:trPr>
          <w:gridAfter w:val="1"/>
          <w:wAfter w:w="303" w:type="dxa"/>
          <w:trHeight w:val="326"/>
        </w:trPr>
        <w:tc>
          <w:tcPr>
            <w:tcW w:w="1701" w:type="dxa"/>
            <w:gridSpan w:val="2"/>
            <w:vMerge w:val="restart"/>
            <w:tcBorders>
              <w:top w:val="single" w:sz="8" w:space="0" w:color="555555"/>
              <w:left w:val="nil"/>
              <w:bottom w:val="single" w:sz="8" w:space="0" w:color="555555"/>
              <w:right w:val="single" w:sz="8" w:space="0" w:color="555555"/>
            </w:tcBorders>
            <w:shd w:val="clear" w:color="auto" w:fill="auto"/>
            <w:vAlign w:val="center"/>
            <w:hideMark/>
          </w:tcPr>
          <w:p w14:paraId="4CBCE77D" w14:textId="77777777" w:rsidR="005568E3" w:rsidRPr="00054706" w:rsidRDefault="005568E3" w:rsidP="00A63FA1">
            <w:pPr>
              <w:pStyle w:val="Tabletextleft"/>
              <w:rPr>
                <w:rFonts w:ascii="Mazda Type" w:hAnsi="Mazda Type"/>
                <w:lang w:val="nl-NL"/>
              </w:rPr>
            </w:pPr>
            <w:r w:rsidRPr="00054706">
              <w:rPr>
                <w:rFonts w:ascii="Mazda Type" w:hAnsi="Mazda Type"/>
                <w:lang w:val="nl-NL"/>
              </w:rPr>
              <w:t>Bandenmaat</w:t>
            </w:r>
          </w:p>
        </w:tc>
        <w:tc>
          <w:tcPr>
            <w:tcW w:w="5670" w:type="dxa"/>
            <w:gridSpan w:val="5"/>
            <w:tcBorders>
              <w:top w:val="single" w:sz="8" w:space="0" w:color="555555"/>
              <w:left w:val="nil"/>
              <w:bottom w:val="single" w:sz="8" w:space="0" w:color="555555"/>
              <w:right w:val="nil"/>
            </w:tcBorders>
            <w:shd w:val="clear" w:color="auto" w:fill="auto"/>
            <w:vAlign w:val="center"/>
            <w:hideMark/>
          </w:tcPr>
          <w:p w14:paraId="69D81656" w14:textId="5FFF2B3B" w:rsidR="005568E3" w:rsidRPr="00054706" w:rsidRDefault="005568E3" w:rsidP="00A63FA1">
            <w:pPr>
              <w:pStyle w:val="Tabeltextcentered"/>
              <w:rPr>
                <w:rFonts w:ascii="Mazda Type" w:hAnsi="Mazda Type"/>
                <w:lang w:val="nl-NL"/>
              </w:rPr>
            </w:pPr>
            <w:r w:rsidRPr="00054706">
              <w:rPr>
                <w:rFonts w:ascii="Mazda Type" w:hAnsi="Mazda Type"/>
                <w:lang w:val="nl-NL"/>
              </w:rPr>
              <w:t>185/65 R15</w:t>
            </w:r>
          </w:p>
        </w:tc>
      </w:tr>
      <w:tr w:rsidR="005568E3" w:rsidRPr="00054706" w14:paraId="7AB0726C" w14:textId="21DDC952" w:rsidTr="00484ECA">
        <w:trPr>
          <w:gridAfter w:val="1"/>
          <w:wAfter w:w="303" w:type="dxa"/>
          <w:trHeight w:val="326"/>
        </w:trPr>
        <w:tc>
          <w:tcPr>
            <w:tcW w:w="1701" w:type="dxa"/>
            <w:gridSpan w:val="2"/>
            <w:vMerge/>
            <w:tcBorders>
              <w:top w:val="single" w:sz="8" w:space="0" w:color="555555"/>
              <w:left w:val="nil"/>
              <w:bottom w:val="single" w:sz="8" w:space="0" w:color="555555"/>
              <w:right w:val="single" w:sz="8" w:space="0" w:color="555555"/>
            </w:tcBorders>
            <w:vAlign w:val="center"/>
            <w:hideMark/>
          </w:tcPr>
          <w:p w14:paraId="4D42803D" w14:textId="77777777" w:rsidR="005568E3" w:rsidRPr="00054706" w:rsidRDefault="005568E3" w:rsidP="00A63FA1">
            <w:pPr>
              <w:spacing w:after="0" w:line="240" w:lineRule="auto"/>
              <w:jc w:val="left"/>
              <w:rPr>
                <w:rFonts w:ascii="Mazda Type" w:eastAsia="Times New Roman" w:hAnsi="Mazda Type" w:cs="Calibri"/>
                <w:color w:val="000000"/>
                <w:sz w:val="14"/>
                <w:szCs w:val="14"/>
                <w:lang w:val="nl-NL"/>
              </w:rPr>
            </w:pPr>
          </w:p>
        </w:tc>
        <w:tc>
          <w:tcPr>
            <w:tcW w:w="5670" w:type="dxa"/>
            <w:gridSpan w:val="5"/>
            <w:tcBorders>
              <w:top w:val="single" w:sz="8" w:space="0" w:color="555555"/>
              <w:left w:val="nil"/>
              <w:bottom w:val="single" w:sz="8" w:space="0" w:color="555555"/>
              <w:right w:val="nil"/>
            </w:tcBorders>
            <w:shd w:val="clear" w:color="auto" w:fill="auto"/>
            <w:vAlign w:val="center"/>
            <w:hideMark/>
          </w:tcPr>
          <w:p w14:paraId="54810DBA" w14:textId="16EF202C" w:rsidR="005568E3" w:rsidRPr="00054706" w:rsidRDefault="005568E3" w:rsidP="00A63FA1">
            <w:pPr>
              <w:pStyle w:val="Tabeltextcentered"/>
              <w:rPr>
                <w:rFonts w:ascii="Mazda Type" w:hAnsi="Mazda Type"/>
                <w:lang w:val="nl-NL"/>
              </w:rPr>
            </w:pPr>
            <w:r w:rsidRPr="00054706">
              <w:rPr>
                <w:rFonts w:ascii="Mazda Type" w:hAnsi="Mazda Type"/>
                <w:lang w:val="nl-NL"/>
              </w:rPr>
              <w:t>185/60 R16</w:t>
            </w:r>
          </w:p>
        </w:tc>
      </w:tr>
    </w:tbl>
    <w:p w14:paraId="712BE99C" w14:textId="21EF35EA" w:rsidR="00F07180" w:rsidRPr="00054706" w:rsidRDefault="00F07180" w:rsidP="002F069D">
      <w:pPr>
        <w:rPr>
          <w:rFonts w:ascii="Mazda Type" w:hAnsi="Mazda Type"/>
          <w:lang w:val="nl-NL"/>
        </w:rPr>
      </w:pPr>
    </w:p>
    <w:p w14:paraId="081E8E38" w14:textId="77777777" w:rsidR="00AC161B" w:rsidRPr="00054706" w:rsidRDefault="00AC161B">
      <w:pPr>
        <w:keepLines w:val="0"/>
        <w:tabs>
          <w:tab w:val="clear" w:pos="1320"/>
        </w:tabs>
        <w:suppressAutoHyphens w:val="0"/>
        <w:spacing w:after="0" w:line="240" w:lineRule="auto"/>
        <w:jc w:val="left"/>
        <w:rPr>
          <w:rFonts w:ascii="Mazda Type" w:eastAsia="MS PGothic" w:hAnsi="Mazda Type" w:cstheme="majorHAnsi"/>
          <w:b/>
          <w:caps/>
          <w:kern w:val="2"/>
          <w:sz w:val="22"/>
          <w:szCs w:val="22"/>
          <w:lang w:val="nl-NL"/>
        </w:rPr>
      </w:pPr>
      <w:r w:rsidRPr="00054706">
        <w:rPr>
          <w:lang w:val="nl-NL"/>
        </w:rPr>
        <w:br w:type="page"/>
      </w:r>
    </w:p>
    <w:p w14:paraId="0735E4A2" w14:textId="61229E44" w:rsidR="006B1A38" w:rsidRPr="00054706" w:rsidRDefault="006B1A38" w:rsidP="006B1A38">
      <w:pPr>
        <w:pStyle w:val="Heading2"/>
        <w:rPr>
          <w:rFonts w:ascii="Mazda Type" w:hAnsi="Mazda Type"/>
          <w:lang w:val="nl-NL"/>
        </w:rPr>
      </w:pPr>
      <w:r w:rsidRPr="00054706">
        <w:rPr>
          <w:rFonts w:ascii="Mazda Type" w:hAnsi="Mazda Type"/>
          <w:lang w:val="nl-NL"/>
        </w:rPr>
        <w:lastRenderedPageBreak/>
        <w:t>STUUR &amp; REMMEN &amp; GEWICHT</w:t>
      </w:r>
    </w:p>
    <w:tbl>
      <w:tblPr>
        <w:tblW w:w="7679" w:type="dxa"/>
        <w:tblCellMar>
          <w:left w:w="70" w:type="dxa"/>
          <w:right w:w="70" w:type="dxa"/>
        </w:tblCellMar>
        <w:tblLook w:val="04A0" w:firstRow="1" w:lastRow="0" w:firstColumn="1" w:lastColumn="0" w:noHBand="0" w:noVBand="1"/>
      </w:tblPr>
      <w:tblGrid>
        <w:gridCol w:w="1636"/>
        <w:gridCol w:w="384"/>
        <w:gridCol w:w="1315"/>
        <w:gridCol w:w="73"/>
        <w:gridCol w:w="1133"/>
        <w:gridCol w:w="110"/>
        <w:gridCol w:w="1316"/>
        <w:gridCol w:w="1552"/>
        <w:gridCol w:w="71"/>
        <w:gridCol w:w="65"/>
        <w:gridCol w:w="24"/>
      </w:tblGrid>
      <w:tr w:rsidR="00697501" w:rsidRPr="00484ECA" w14:paraId="33B706DE" w14:textId="018B956E" w:rsidTr="00484ECA">
        <w:trPr>
          <w:gridAfter w:val="2"/>
          <w:wAfter w:w="89" w:type="dxa"/>
          <w:trHeight w:val="571"/>
        </w:trPr>
        <w:tc>
          <w:tcPr>
            <w:tcW w:w="1636" w:type="dxa"/>
            <w:tcBorders>
              <w:top w:val="nil"/>
              <w:left w:val="nil"/>
              <w:bottom w:val="nil"/>
              <w:right w:val="nil"/>
            </w:tcBorders>
            <w:shd w:val="clear" w:color="000000" w:fill="D9D9D9"/>
            <w:vAlign w:val="center"/>
            <w:hideMark/>
          </w:tcPr>
          <w:p w14:paraId="3990CB2E" w14:textId="77777777" w:rsidR="00697501" w:rsidRPr="00054706" w:rsidRDefault="00697501" w:rsidP="00A63FA1">
            <w:pPr>
              <w:pStyle w:val="Tabletextleft"/>
              <w:rPr>
                <w:rFonts w:ascii="Mazda Type" w:hAnsi="Mazda Type"/>
                <w:lang w:val="nl-NL"/>
              </w:rPr>
            </w:pPr>
            <w:r w:rsidRPr="00054706">
              <w:rPr>
                <w:rFonts w:ascii="Mazda Type" w:hAnsi="Mazda Type"/>
                <w:lang w:val="nl-NL"/>
              </w:rPr>
              <w:t> </w:t>
            </w:r>
          </w:p>
        </w:tc>
        <w:tc>
          <w:tcPr>
            <w:tcW w:w="384" w:type="dxa"/>
            <w:tcBorders>
              <w:top w:val="nil"/>
              <w:left w:val="nil"/>
              <w:bottom w:val="nil"/>
              <w:right w:val="single" w:sz="8" w:space="0" w:color="555555"/>
            </w:tcBorders>
            <w:shd w:val="clear" w:color="000000" w:fill="D9D9D9"/>
            <w:vAlign w:val="center"/>
            <w:hideMark/>
          </w:tcPr>
          <w:p w14:paraId="02CF83A0" w14:textId="77777777" w:rsidR="00697501" w:rsidRPr="00054706" w:rsidRDefault="00697501" w:rsidP="00A63FA1">
            <w:pPr>
              <w:pStyle w:val="Tabletextleft"/>
              <w:rPr>
                <w:rFonts w:ascii="Mazda Type" w:hAnsi="Mazda Type"/>
                <w:lang w:val="nl-NL"/>
              </w:rPr>
            </w:pPr>
            <w:r w:rsidRPr="00054706">
              <w:rPr>
                <w:rFonts w:ascii="Mazda Type" w:hAnsi="Mazda Type"/>
                <w:lang w:val="nl-NL"/>
              </w:rPr>
              <w:t> </w:t>
            </w:r>
          </w:p>
        </w:tc>
        <w:tc>
          <w:tcPr>
            <w:tcW w:w="1315" w:type="dxa"/>
            <w:tcBorders>
              <w:top w:val="nil"/>
              <w:left w:val="nil"/>
              <w:bottom w:val="nil"/>
              <w:right w:val="single" w:sz="8" w:space="0" w:color="555555"/>
            </w:tcBorders>
            <w:shd w:val="clear" w:color="000000" w:fill="D9D9D9"/>
            <w:vAlign w:val="center"/>
            <w:hideMark/>
          </w:tcPr>
          <w:p w14:paraId="6DF9316B" w14:textId="77777777" w:rsidR="00697501" w:rsidRPr="00054706" w:rsidRDefault="00697501" w:rsidP="00A63FA1">
            <w:pPr>
              <w:pStyle w:val="Tabletitle"/>
              <w:rPr>
                <w:rFonts w:ascii="Mazda Type" w:hAnsi="Mazda Type"/>
                <w:lang w:val="nl-NL"/>
              </w:rPr>
            </w:pPr>
            <w:r w:rsidRPr="00054706">
              <w:rPr>
                <w:rFonts w:ascii="Mazda Type" w:hAnsi="Mazda Type"/>
                <w:lang w:val="nl-NL"/>
              </w:rPr>
              <w:t>SKYACTIV-G 1.5</w:t>
            </w:r>
            <w:r w:rsidRPr="00054706">
              <w:rPr>
                <w:rFonts w:ascii="Mazda Type" w:hAnsi="Mazda Type"/>
                <w:lang w:val="nl-NL"/>
              </w:rPr>
              <w:br/>
              <w:t>6MAN</w:t>
            </w:r>
          </w:p>
        </w:tc>
        <w:tc>
          <w:tcPr>
            <w:tcW w:w="1316" w:type="dxa"/>
            <w:gridSpan w:val="3"/>
            <w:tcBorders>
              <w:top w:val="nil"/>
              <w:left w:val="nil"/>
              <w:bottom w:val="nil"/>
              <w:right w:val="single" w:sz="8" w:space="0" w:color="555555"/>
            </w:tcBorders>
            <w:shd w:val="clear" w:color="000000" w:fill="D9D9D9"/>
            <w:vAlign w:val="center"/>
            <w:hideMark/>
          </w:tcPr>
          <w:p w14:paraId="0BE9BABB" w14:textId="77777777" w:rsidR="00697501" w:rsidRPr="00054706" w:rsidRDefault="00697501" w:rsidP="00A63FA1">
            <w:pPr>
              <w:pStyle w:val="Tabletitle"/>
              <w:rPr>
                <w:rFonts w:ascii="Mazda Type" w:hAnsi="Mazda Type"/>
                <w:lang w:val="nl-NL"/>
              </w:rPr>
            </w:pPr>
            <w:r w:rsidRPr="00054706">
              <w:rPr>
                <w:rFonts w:ascii="Mazda Type" w:hAnsi="Mazda Type"/>
                <w:lang w:val="nl-NL"/>
              </w:rPr>
              <w:t>SKYACTIV-G 1.5</w:t>
            </w:r>
            <w:r w:rsidRPr="00054706">
              <w:rPr>
                <w:rFonts w:ascii="Mazda Type" w:hAnsi="Mazda Type"/>
                <w:lang w:val="nl-NL"/>
              </w:rPr>
              <w:br/>
              <w:t>6MAN</w:t>
            </w:r>
          </w:p>
        </w:tc>
        <w:tc>
          <w:tcPr>
            <w:tcW w:w="1316" w:type="dxa"/>
            <w:tcBorders>
              <w:top w:val="nil"/>
              <w:left w:val="nil"/>
              <w:bottom w:val="nil"/>
              <w:right w:val="single" w:sz="8" w:space="0" w:color="555555"/>
            </w:tcBorders>
            <w:shd w:val="clear" w:color="000000" w:fill="D9D9D9"/>
            <w:vAlign w:val="center"/>
            <w:hideMark/>
          </w:tcPr>
          <w:p w14:paraId="20AD4EDC" w14:textId="77777777" w:rsidR="00697501" w:rsidRPr="00054706" w:rsidRDefault="00697501" w:rsidP="00A63FA1">
            <w:pPr>
              <w:pStyle w:val="Tabletitle"/>
              <w:rPr>
                <w:rFonts w:ascii="Mazda Type" w:hAnsi="Mazda Type"/>
                <w:lang w:val="nl-NL"/>
              </w:rPr>
            </w:pPr>
            <w:r w:rsidRPr="00054706">
              <w:rPr>
                <w:rFonts w:ascii="Mazda Type" w:hAnsi="Mazda Type"/>
                <w:lang w:val="nl-NL"/>
              </w:rPr>
              <w:t>SKYACTIV-G 1.5</w:t>
            </w:r>
            <w:r w:rsidRPr="00054706">
              <w:rPr>
                <w:rFonts w:ascii="Mazda Type" w:hAnsi="Mazda Type"/>
                <w:lang w:val="nl-NL"/>
              </w:rPr>
              <w:br/>
              <w:t>6AUT</w:t>
            </w:r>
          </w:p>
        </w:tc>
        <w:tc>
          <w:tcPr>
            <w:tcW w:w="1623" w:type="dxa"/>
            <w:gridSpan w:val="2"/>
            <w:tcBorders>
              <w:top w:val="nil"/>
              <w:left w:val="single" w:sz="8" w:space="0" w:color="555555"/>
              <w:bottom w:val="nil"/>
              <w:right w:val="single" w:sz="8" w:space="0" w:color="555555"/>
            </w:tcBorders>
            <w:shd w:val="clear" w:color="000000" w:fill="D9D9D9"/>
            <w:vAlign w:val="center"/>
          </w:tcPr>
          <w:p w14:paraId="13A46AB4" w14:textId="4F0A833C" w:rsidR="00697501" w:rsidRPr="00484ECA" w:rsidRDefault="00697501" w:rsidP="00A63FA1">
            <w:pPr>
              <w:pStyle w:val="Tabletitle"/>
              <w:rPr>
                <w:rFonts w:ascii="Mazda Type" w:hAnsi="Mazda Type"/>
                <w:bCs/>
                <w:lang w:val="de-DE"/>
              </w:rPr>
            </w:pPr>
            <w:r w:rsidRPr="00484ECA">
              <w:rPr>
                <w:rFonts w:ascii="Mazda Type" w:hAnsi="Mazda Type"/>
                <w:bCs/>
                <w:lang w:val="de-DE"/>
              </w:rPr>
              <w:t>1.5 e-Skyactiv-G</w:t>
            </w:r>
            <w:r w:rsidRPr="00484ECA">
              <w:rPr>
                <w:rFonts w:ascii="Mazda Type" w:hAnsi="Mazda Type"/>
                <w:bCs/>
                <w:lang w:val="de-DE"/>
              </w:rPr>
              <w:br/>
              <w:t>6MAN</w:t>
            </w:r>
          </w:p>
          <w:p w14:paraId="505BE400" w14:textId="0BD5AB8D" w:rsidR="00697501" w:rsidRPr="00484ECA" w:rsidRDefault="00697501" w:rsidP="00A63FA1">
            <w:pPr>
              <w:pStyle w:val="Tabletitle"/>
              <w:rPr>
                <w:rFonts w:ascii="Mazda Type" w:hAnsi="Mazda Type"/>
                <w:lang w:val="de-DE"/>
              </w:rPr>
            </w:pPr>
            <w:r w:rsidRPr="00484ECA">
              <w:rPr>
                <w:rFonts w:ascii="Mazda Type" w:hAnsi="Mazda Type"/>
                <w:lang w:val="de-DE"/>
              </w:rPr>
              <w:t>Mazda M Hybrid</w:t>
            </w:r>
          </w:p>
        </w:tc>
      </w:tr>
      <w:tr w:rsidR="00697501" w:rsidRPr="00054706" w14:paraId="04BDD67C" w14:textId="35764AF4" w:rsidTr="00484ECA">
        <w:trPr>
          <w:gridAfter w:val="2"/>
          <w:wAfter w:w="89" w:type="dxa"/>
          <w:trHeight w:val="291"/>
        </w:trPr>
        <w:tc>
          <w:tcPr>
            <w:tcW w:w="1636" w:type="dxa"/>
            <w:tcBorders>
              <w:top w:val="nil"/>
              <w:left w:val="nil"/>
              <w:bottom w:val="single" w:sz="8" w:space="0" w:color="555555"/>
              <w:right w:val="nil"/>
            </w:tcBorders>
            <w:shd w:val="clear" w:color="000000" w:fill="D9D9D9"/>
            <w:vAlign w:val="center"/>
            <w:hideMark/>
          </w:tcPr>
          <w:p w14:paraId="0F8F4E4A" w14:textId="77777777" w:rsidR="00697501" w:rsidRPr="00484ECA" w:rsidRDefault="00697501" w:rsidP="00A63FA1">
            <w:pPr>
              <w:pStyle w:val="Tabeltextcentered"/>
              <w:rPr>
                <w:rFonts w:ascii="Mazda Type" w:hAnsi="Mazda Type"/>
                <w:lang w:val="de-DE"/>
              </w:rPr>
            </w:pPr>
            <w:r w:rsidRPr="00484ECA">
              <w:rPr>
                <w:rFonts w:ascii="Mazda Type" w:hAnsi="Mazda Type"/>
                <w:lang w:val="de-DE"/>
              </w:rPr>
              <w:t> </w:t>
            </w:r>
          </w:p>
        </w:tc>
        <w:tc>
          <w:tcPr>
            <w:tcW w:w="384" w:type="dxa"/>
            <w:tcBorders>
              <w:top w:val="nil"/>
              <w:left w:val="nil"/>
              <w:bottom w:val="single" w:sz="8" w:space="0" w:color="555555"/>
              <w:right w:val="single" w:sz="8" w:space="0" w:color="555555"/>
            </w:tcBorders>
            <w:shd w:val="clear" w:color="000000" w:fill="D9D9D9"/>
            <w:vAlign w:val="center"/>
            <w:hideMark/>
          </w:tcPr>
          <w:p w14:paraId="07BB25FB" w14:textId="77777777" w:rsidR="00697501" w:rsidRPr="00484ECA" w:rsidRDefault="00697501" w:rsidP="00A63FA1">
            <w:pPr>
              <w:pStyle w:val="Tabeltextcentered"/>
              <w:rPr>
                <w:rFonts w:ascii="Mazda Type" w:hAnsi="Mazda Type"/>
                <w:lang w:val="de-DE"/>
              </w:rPr>
            </w:pPr>
            <w:r w:rsidRPr="00484ECA">
              <w:rPr>
                <w:rFonts w:ascii="Mazda Type" w:hAnsi="Mazda Type"/>
                <w:lang w:val="de-DE"/>
              </w:rPr>
              <w:t> </w:t>
            </w:r>
          </w:p>
        </w:tc>
        <w:tc>
          <w:tcPr>
            <w:tcW w:w="1315" w:type="dxa"/>
            <w:tcBorders>
              <w:top w:val="nil"/>
              <w:left w:val="nil"/>
              <w:bottom w:val="single" w:sz="8" w:space="0" w:color="555555"/>
              <w:right w:val="single" w:sz="8" w:space="0" w:color="555555"/>
            </w:tcBorders>
            <w:shd w:val="clear" w:color="000000" w:fill="D9D9D9"/>
            <w:vAlign w:val="center"/>
            <w:hideMark/>
          </w:tcPr>
          <w:p w14:paraId="31ACD165" w14:textId="77777777" w:rsidR="00697501" w:rsidRPr="00054706" w:rsidRDefault="00697501" w:rsidP="00A63FA1">
            <w:pPr>
              <w:pStyle w:val="Tabeltextcentered"/>
              <w:rPr>
                <w:rFonts w:ascii="Mazda Type" w:hAnsi="Mazda Type"/>
                <w:lang w:val="nl-NL"/>
              </w:rPr>
            </w:pPr>
            <w:r w:rsidRPr="00054706">
              <w:rPr>
                <w:rFonts w:ascii="Mazda Type" w:hAnsi="Mazda Type"/>
                <w:lang w:val="nl-NL"/>
              </w:rPr>
              <w:t>(75 PK)</w:t>
            </w:r>
          </w:p>
        </w:tc>
        <w:tc>
          <w:tcPr>
            <w:tcW w:w="1316" w:type="dxa"/>
            <w:gridSpan w:val="3"/>
            <w:tcBorders>
              <w:top w:val="nil"/>
              <w:left w:val="nil"/>
              <w:bottom w:val="single" w:sz="8" w:space="0" w:color="555555"/>
              <w:right w:val="single" w:sz="8" w:space="0" w:color="555555"/>
            </w:tcBorders>
            <w:shd w:val="clear" w:color="000000" w:fill="D9D9D9"/>
            <w:vAlign w:val="center"/>
            <w:hideMark/>
          </w:tcPr>
          <w:p w14:paraId="4DE9E6E8" w14:textId="77777777" w:rsidR="00697501" w:rsidRPr="00054706" w:rsidRDefault="00697501" w:rsidP="00A63FA1">
            <w:pPr>
              <w:pStyle w:val="Tabeltextcentered"/>
              <w:rPr>
                <w:rFonts w:ascii="Mazda Type" w:hAnsi="Mazda Type"/>
                <w:lang w:val="nl-NL"/>
              </w:rPr>
            </w:pPr>
            <w:r w:rsidRPr="00054706">
              <w:rPr>
                <w:rFonts w:ascii="Mazda Type" w:hAnsi="Mazda Type"/>
                <w:lang w:val="nl-NL"/>
              </w:rPr>
              <w:t>(90 PK)</w:t>
            </w:r>
          </w:p>
        </w:tc>
        <w:tc>
          <w:tcPr>
            <w:tcW w:w="1316" w:type="dxa"/>
            <w:tcBorders>
              <w:top w:val="nil"/>
              <w:left w:val="nil"/>
              <w:bottom w:val="single" w:sz="8" w:space="0" w:color="555555"/>
              <w:right w:val="single" w:sz="8" w:space="0" w:color="555555"/>
            </w:tcBorders>
            <w:shd w:val="clear" w:color="000000" w:fill="D9D9D9"/>
            <w:vAlign w:val="center"/>
            <w:hideMark/>
          </w:tcPr>
          <w:p w14:paraId="214C3C9B" w14:textId="77777777" w:rsidR="00697501" w:rsidRPr="00054706" w:rsidRDefault="00697501" w:rsidP="00A63FA1">
            <w:pPr>
              <w:pStyle w:val="Tabeltextcentered"/>
              <w:rPr>
                <w:rFonts w:ascii="Mazda Type" w:hAnsi="Mazda Type"/>
                <w:lang w:val="nl-NL"/>
              </w:rPr>
            </w:pPr>
            <w:r w:rsidRPr="00054706">
              <w:rPr>
                <w:rFonts w:ascii="Mazda Type" w:hAnsi="Mazda Type"/>
                <w:lang w:val="nl-NL"/>
              </w:rPr>
              <w:t>(90 PK)</w:t>
            </w:r>
          </w:p>
        </w:tc>
        <w:tc>
          <w:tcPr>
            <w:tcW w:w="1623" w:type="dxa"/>
            <w:gridSpan w:val="2"/>
            <w:tcBorders>
              <w:top w:val="nil"/>
              <w:left w:val="single" w:sz="8" w:space="0" w:color="555555"/>
              <w:bottom w:val="single" w:sz="8" w:space="0" w:color="555555"/>
              <w:right w:val="single" w:sz="8" w:space="0" w:color="555555"/>
            </w:tcBorders>
            <w:shd w:val="clear" w:color="000000" w:fill="D9D9D9"/>
            <w:vAlign w:val="center"/>
          </w:tcPr>
          <w:p w14:paraId="63065D16" w14:textId="2F10255E" w:rsidR="00697501" w:rsidRPr="00054706" w:rsidRDefault="00697501" w:rsidP="00A63FA1">
            <w:pPr>
              <w:pStyle w:val="Tabeltextcentered"/>
              <w:rPr>
                <w:rFonts w:ascii="Mazda Type" w:hAnsi="Mazda Type"/>
                <w:lang w:val="nl-NL"/>
              </w:rPr>
            </w:pPr>
            <w:r w:rsidRPr="00054706">
              <w:rPr>
                <w:rFonts w:ascii="Mazda Type" w:hAnsi="Mazda Type"/>
                <w:lang w:val="nl-NL"/>
              </w:rPr>
              <w:t>(90 PK)</w:t>
            </w:r>
          </w:p>
        </w:tc>
      </w:tr>
      <w:tr w:rsidR="00A63FA1" w:rsidRPr="00054706" w14:paraId="26443CD1" w14:textId="529F26E7" w:rsidTr="00484ECA">
        <w:trPr>
          <w:trHeight w:val="324"/>
        </w:trPr>
        <w:tc>
          <w:tcPr>
            <w:tcW w:w="5967" w:type="dxa"/>
            <w:gridSpan w:val="7"/>
            <w:tcBorders>
              <w:top w:val="nil"/>
              <w:left w:val="nil"/>
              <w:bottom w:val="single" w:sz="8" w:space="0" w:color="555555"/>
              <w:right w:val="nil"/>
            </w:tcBorders>
            <w:shd w:val="clear" w:color="000000" w:fill="D9D9D9"/>
            <w:vAlign w:val="center"/>
            <w:hideMark/>
          </w:tcPr>
          <w:p w14:paraId="01DA142A" w14:textId="77777777" w:rsidR="00A63FA1" w:rsidRPr="00054706" w:rsidRDefault="00A63FA1" w:rsidP="00A63FA1">
            <w:pPr>
              <w:pStyle w:val="Tabletextleft"/>
              <w:rPr>
                <w:rStyle w:val="Strong"/>
                <w:rFonts w:ascii="Mazda Type" w:hAnsi="Mazda Type"/>
                <w:lang w:val="nl-NL"/>
              </w:rPr>
            </w:pPr>
            <w:r w:rsidRPr="00054706">
              <w:rPr>
                <w:rStyle w:val="Strong"/>
                <w:rFonts w:ascii="Mazda Type" w:hAnsi="Mazda Type"/>
                <w:lang w:val="nl-NL"/>
              </w:rPr>
              <w:t>Stuurinrichting</w:t>
            </w:r>
          </w:p>
        </w:tc>
        <w:tc>
          <w:tcPr>
            <w:tcW w:w="1552" w:type="dxa"/>
            <w:tcBorders>
              <w:top w:val="nil"/>
              <w:left w:val="nil"/>
              <w:bottom w:val="single" w:sz="8" w:space="0" w:color="555555"/>
              <w:right w:val="nil"/>
            </w:tcBorders>
            <w:shd w:val="clear" w:color="000000" w:fill="D9D9D9"/>
          </w:tcPr>
          <w:p w14:paraId="2CB72177" w14:textId="77777777" w:rsidR="00A63FA1" w:rsidRPr="00054706" w:rsidRDefault="00A63FA1" w:rsidP="00A63FA1">
            <w:pPr>
              <w:pStyle w:val="Tabletextleft"/>
              <w:rPr>
                <w:rStyle w:val="Strong"/>
                <w:rFonts w:ascii="Mazda Type" w:hAnsi="Mazda Type"/>
                <w:lang w:val="nl-NL"/>
              </w:rPr>
            </w:pPr>
          </w:p>
        </w:tc>
        <w:tc>
          <w:tcPr>
            <w:tcW w:w="160" w:type="dxa"/>
            <w:gridSpan w:val="3"/>
            <w:tcBorders>
              <w:top w:val="nil"/>
              <w:left w:val="nil"/>
              <w:bottom w:val="single" w:sz="8" w:space="0" w:color="555555"/>
              <w:right w:val="nil"/>
            </w:tcBorders>
            <w:shd w:val="clear" w:color="000000" w:fill="D9D9D9"/>
          </w:tcPr>
          <w:p w14:paraId="3EA4526C" w14:textId="77777777" w:rsidR="00A63FA1" w:rsidRPr="00054706" w:rsidRDefault="00A63FA1" w:rsidP="00A63FA1">
            <w:pPr>
              <w:pStyle w:val="Tabletextleft"/>
              <w:rPr>
                <w:rStyle w:val="Strong"/>
                <w:rFonts w:ascii="Mazda Type" w:hAnsi="Mazda Type"/>
                <w:lang w:val="nl-NL"/>
              </w:rPr>
            </w:pPr>
          </w:p>
        </w:tc>
      </w:tr>
      <w:tr w:rsidR="00A63FA1" w:rsidRPr="00054706" w14:paraId="5D36F477" w14:textId="40FABF4B" w:rsidTr="00484ECA">
        <w:trPr>
          <w:gridAfter w:val="1"/>
          <w:wAfter w:w="24" w:type="dxa"/>
          <w:trHeight w:val="324"/>
        </w:trPr>
        <w:tc>
          <w:tcPr>
            <w:tcW w:w="1636" w:type="dxa"/>
            <w:tcBorders>
              <w:top w:val="nil"/>
              <w:left w:val="nil"/>
              <w:bottom w:val="single" w:sz="8" w:space="0" w:color="555555"/>
              <w:right w:val="nil"/>
            </w:tcBorders>
            <w:shd w:val="clear" w:color="auto" w:fill="auto"/>
            <w:vAlign w:val="center"/>
            <w:hideMark/>
          </w:tcPr>
          <w:p w14:paraId="22DDE231"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Stuurtype</w:t>
            </w:r>
          </w:p>
        </w:tc>
        <w:tc>
          <w:tcPr>
            <w:tcW w:w="384" w:type="dxa"/>
            <w:tcBorders>
              <w:top w:val="nil"/>
              <w:left w:val="nil"/>
              <w:bottom w:val="single" w:sz="8" w:space="0" w:color="555555"/>
              <w:right w:val="single" w:sz="8" w:space="0" w:color="555555"/>
            </w:tcBorders>
            <w:shd w:val="clear" w:color="auto" w:fill="auto"/>
            <w:vAlign w:val="center"/>
            <w:hideMark/>
          </w:tcPr>
          <w:p w14:paraId="353B2820"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 </w:t>
            </w:r>
          </w:p>
        </w:tc>
        <w:tc>
          <w:tcPr>
            <w:tcW w:w="5635" w:type="dxa"/>
            <w:gridSpan w:val="8"/>
            <w:tcBorders>
              <w:top w:val="single" w:sz="8" w:space="0" w:color="555555"/>
              <w:left w:val="nil"/>
              <w:bottom w:val="single" w:sz="8" w:space="0" w:color="555555"/>
              <w:right w:val="nil"/>
            </w:tcBorders>
            <w:shd w:val="clear" w:color="auto" w:fill="auto"/>
            <w:vAlign w:val="center"/>
            <w:hideMark/>
          </w:tcPr>
          <w:p w14:paraId="6E8973B7" w14:textId="7187A59D" w:rsidR="00A63FA1" w:rsidRPr="00054706" w:rsidRDefault="00A63FA1" w:rsidP="00A63FA1">
            <w:pPr>
              <w:pStyle w:val="Tabeltextcentered"/>
              <w:rPr>
                <w:rFonts w:ascii="Mazda Type" w:hAnsi="Mazda Type"/>
                <w:lang w:val="nl-NL"/>
              </w:rPr>
            </w:pPr>
            <w:r w:rsidRPr="00054706">
              <w:rPr>
                <w:rFonts w:ascii="Mazda Type" w:hAnsi="Mazda Type"/>
                <w:lang w:val="nl-NL"/>
              </w:rPr>
              <w:t>Tandheugel</w:t>
            </w:r>
          </w:p>
        </w:tc>
      </w:tr>
      <w:tr w:rsidR="00A63FA1" w:rsidRPr="00054706" w14:paraId="23DAE20D" w14:textId="2A291AA9" w:rsidTr="00484ECA">
        <w:trPr>
          <w:gridAfter w:val="1"/>
          <w:wAfter w:w="24" w:type="dxa"/>
          <w:trHeight w:val="324"/>
        </w:trPr>
        <w:tc>
          <w:tcPr>
            <w:tcW w:w="1636" w:type="dxa"/>
            <w:tcBorders>
              <w:top w:val="nil"/>
              <w:left w:val="nil"/>
              <w:bottom w:val="single" w:sz="8" w:space="0" w:color="555555"/>
              <w:right w:val="nil"/>
            </w:tcBorders>
            <w:shd w:val="clear" w:color="auto" w:fill="auto"/>
            <w:vAlign w:val="center"/>
            <w:hideMark/>
          </w:tcPr>
          <w:p w14:paraId="204D55B2"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Type stuurbekrachtiging</w:t>
            </w:r>
          </w:p>
        </w:tc>
        <w:tc>
          <w:tcPr>
            <w:tcW w:w="384" w:type="dxa"/>
            <w:tcBorders>
              <w:top w:val="nil"/>
              <w:left w:val="nil"/>
              <w:bottom w:val="single" w:sz="8" w:space="0" w:color="555555"/>
              <w:right w:val="single" w:sz="8" w:space="0" w:color="555555"/>
            </w:tcBorders>
            <w:shd w:val="clear" w:color="auto" w:fill="auto"/>
            <w:vAlign w:val="center"/>
            <w:hideMark/>
          </w:tcPr>
          <w:p w14:paraId="51DD46AF"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 </w:t>
            </w:r>
          </w:p>
        </w:tc>
        <w:tc>
          <w:tcPr>
            <w:tcW w:w="5635" w:type="dxa"/>
            <w:gridSpan w:val="8"/>
            <w:tcBorders>
              <w:top w:val="single" w:sz="8" w:space="0" w:color="555555"/>
              <w:left w:val="nil"/>
              <w:bottom w:val="single" w:sz="8" w:space="0" w:color="555555"/>
              <w:right w:val="nil"/>
            </w:tcBorders>
            <w:shd w:val="clear" w:color="auto" w:fill="auto"/>
            <w:vAlign w:val="center"/>
            <w:hideMark/>
          </w:tcPr>
          <w:p w14:paraId="05F07D85" w14:textId="2B2176DE" w:rsidR="00A63FA1" w:rsidRPr="00054706" w:rsidRDefault="00A63FA1" w:rsidP="00A63FA1">
            <w:pPr>
              <w:pStyle w:val="Tabeltextcentered"/>
              <w:rPr>
                <w:rFonts w:ascii="Mazda Type" w:hAnsi="Mazda Type"/>
                <w:lang w:val="nl-NL"/>
              </w:rPr>
            </w:pPr>
            <w:r w:rsidRPr="00054706">
              <w:rPr>
                <w:rFonts w:ascii="Mazda Type" w:hAnsi="Mazda Type"/>
                <w:lang w:val="nl-NL"/>
              </w:rPr>
              <w:t>Elektrische bekrachtiging op stuurkolom</w:t>
            </w:r>
          </w:p>
        </w:tc>
      </w:tr>
      <w:tr w:rsidR="00A63FA1" w:rsidRPr="00054706" w14:paraId="0B0F3032" w14:textId="760C0CAA" w:rsidTr="00484ECA">
        <w:trPr>
          <w:gridAfter w:val="1"/>
          <w:wAfter w:w="24" w:type="dxa"/>
          <w:trHeight w:val="385"/>
        </w:trPr>
        <w:tc>
          <w:tcPr>
            <w:tcW w:w="1636" w:type="dxa"/>
            <w:tcBorders>
              <w:top w:val="nil"/>
              <w:left w:val="nil"/>
              <w:bottom w:val="single" w:sz="8" w:space="0" w:color="555555"/>
              <w:right w:val="nil"/>
            </w:tcBorders>
            <w:shd w:val="clear" w:color="auto" w:fill="auto"/>
            <w:vAlign w:val="center"/>
            <w:hideMark/>
          </w:tcPr>
          <w:p w14:paraId="1F1ED04F"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Diameter draaicirkel (tussen muren)</w:t>
            </w:r>
          </w:p>
        </w:tc>
        <w:tc>
          <w:tcPr>
            <w:tcW w:w="384" w:type="dxa"/>
            <w:tcBorders>
              <w:top w:val="nil"/>
              <w:left w:val="nil"/>
              <w:bottom w:val="single" w:sz="8" w:space="0" w:color="555555"/>
              <w:right w:val="single" w:sz="8" w:space="0" w:color="555555"/>
            </w:tcBorders>
            <w:shd w:val="clear" w:color="auto" w:fill="auto"/>
            <w:vAlign w:val="center"/>
            <w:hideMark/>
          </w:tcPr>
          <w:p w14:paraId="7C2A3A64"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m</w:t>
            </w:r>
          </w:p>
        </w:tc>
        <w:tc>
          <w:tcPr>
            <w:tcW w:w="5635" w:type="dxa"/>
            <w:gridSpan w:val="8"/>
            <w:tcBorders>
              <w:top w:val="single" w:sz="8" w:space="0" w:color="555555"/>
              <w:left w:val="nil"/>
              <w:bottom w:val="single" w:sz="8" w:space="0" w:color="555555"/>
              <w:right w:val="nil"/>
            </w:tcBorders>
            <w:shd w:val="clear" w:color="auto" w:fill="auto"/>
            <w:vAlign w:val="center"/>
            <w:hideMark/>
          </w:tcPr>
          <w:p w14:paraId="474EBC2F" w14:textId="55CDC541" w:rsidR="00A63FA1" w:rsidRPr="00054706" w:rsidRDefault="00A63FA1" w:rsidP="00A63FA1">
            <w:pPr>
              <w:pStyle w:val="Tabeltextcentered"/>
              <w:rPr>
                <w:rFonts w:ascii="Mazda Type" w:hAnsi="Mazda Type"/>
                <w:lang w:val="nl-NL"/>
              </w:rPr>
            </w:pPr>
            <w:r w:rsidRPr="00054706">
              <w:rPr>
                <w:rFonts w:ascii="Mazda Type" w:hAnsi="Mazda Type"/>
                <w:lang w:val="nl-NL"/>
              </w:rPr>
              <w:t>10,1 (15") / 10,4 (16")</w:t>
            </w:r>
          </w:p>
        </w:tc>
      </w:tr>
      <w:tr w:rsidR="00A63FA1" w:rsidRPr="00054706" w14:paraId="258868FA" w14:textId="32963C9A" w:rsidTr="00484ECA">
        <w:trPr>
          <w:gridAfter w:val="1"/>
          <w:wAfter w:w="24" w:type="dxa"/>
          <w:trHeight w:val="324"/>
        </w:trPr>
        <w:tc>
          <w:tcPr>
            <w:tcW w:w="7655" w:type="dxa"/>
            <w:gridSpan w:val="10"/>
            <w:tcBorders>
              <w:top w:val="nil"/>
              <w:left w:val="nil"/>
              <w:bottom w:val="single" w:sz="8" w:space="0" w:color="555555"/>
              <w:right w:val="nil"/>
            </w:tcBorders>
            <w:shd w:val="clear" w:color="000000" w:fill="D9D9D9"/>
            <w:vAlign w:val="center"/>
            <w:hideMark/>
          </w:tcPr>
          <w:p w14:paraId="489FBE81" w14:textId="33220CBB" w:rsidR="00A63FA1" w:rsidRPr="00054706" w:rsidRDefault="00A63FA1" w:rsidP="00A63FA1">
            <w:pPr>
              <w:pStyle w:val="Tabletextleft"/>
              <w:rPr>
                <w:rStyle w:val="Strong"/>
                <w:rFonts w:ascii="Mazda Type" w:hAnsi="Mazda Type"/>
                <w:lang w:val="nl-NL"/>
              </w:rPr>
            </w:pPr>
            <w:r w:rsidRPr="00054706">
              <w:rPr>
                <w:rStyle w:val="Strong"/>
                <w:rFonts w:ascii="Mazda Type" w:hAnsi="Mazda Type"/>
                <w:lang w:val="nl-NL"/>
              </w:rPr>
              <w:t>Remmen</w:t>
            </w:r>
          </w:p>
        </w:tc>
      </w:tr>
      <w:tr w:rsidR="00A63FA1" w:rsidRPr="00054706" w14:paraId="4BB072B3" w14:textId="335C3D8C" w:rsidTr="00484ECA">
        <w:trPr>
          <w:gridAfter w:val="1"/>
          <w:wAfter w:w="24" w:type="dxa"/>
          <w:trHeight w:val="324"/>
        </w:trPr>
        <w:tc>
          <w:tcPr>
            <w:tcW w:w="1636" w:type="dxa"/>
            <w:tcBorders>
              <w:top w:val="nil"/>
              <w:left w:val="nil"/>
              <w:bottom w:val="single" w:sz="8" w:space="0" w:color="555555"/>
              <w:right w:val="nil"/>
            </w:tcBorders>
            <w:shd w:val="clear" w:color="auto" w:fill="auto"/>
            <w:vAlign w:val="center"/>
            <w:hideMark/>
          </w:tcPr>
          <w:p w14:paraId="7D300852"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Type voor</w:t>
            </w:r>
          </w:p>
        </w:tc>
        <w:tc>
          <w:tcPr>
            <w:tcW w:w="384" w:type="dxa"/>
            <w:tcBorders>
              <w:top w:val="nil"/>
              <w:left w:val="nil"/>
              <w:bottom w:val="single" w:sz="8" w:space="0" w:color="555555"/>
              <w:right w:val="single" w:sz="8" w:space="0" w:color="555555"/>
            </w:tcBorders>
            <w:shd w:val="clear" w:color="auto" w:fill="auto"/>
            <w:vAlign w:val="center"/>
            <w:hideMark/>
          </w:tcPr>
          <w:p w14:paraId="36BC3943"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 </w:t>
            </w:r>
          </w:p>
        </w:tc>
        <w:tc>
          <w:tcPr>
            <w:tcW w:w="5635" w:type="dxa"/>
            <w:gridSpan w:val="8"/>
            <w:tcBorders>
              <w:top w:val="single" w:sz="8" w:space="0" w:color="555555"/>
              <w:left w:val="nil"/>
              <w:bottom w:val="single" w:sz="8" w:space="0" w:color="555555"/>
              <w:right w:val="nil"/>
            </w:tcBorders>
            <w:shd w:val="clear" w:color="auto" w:fill="auto"/>
            <w:vAlign w:val="center"/>
            <w:hideMark/>
          </w:tcPr>
          <w:p w14:paraId="74B1DFCD" w14:textId="1BF0C7AC" w:rsidR="00A63FA1" w:rsidRPr="00054706" w:rsidRDefault="00A63FA1" w:rsidP="00A63FA1">
            <w:pPr>
              <w:pStyle w:val="Tabeltextcentered"/>
              <w:rPr>
                <w:rFonts w:ascii="Mazda Type" w:hAnsi="Mazda Type"/>
                <w:lang w:val="nl-NL"/>
              </w:rPr>
            </w:pPr>
            <w:r w:rsidRPr="00054706">
              <w:rPr>
                <w:rFonts w:ascii="Mazda Type" w:hAnsi="Mazda Type"/>
                <w:lang w:val="nl-NL"/>
              </w:rPr>
              <w:t>Geventileerde schijven</w:t>
            </w:r>
          </w:p>
        </w:tc>
      </w:tr>
      <w:tr w:rsidR="00A63FA1" w:rsidRPr="00054706" w14:paraId="773DB96F" w14:textId="66E3A14C" w:rsidTr="00484ECA">
        <w:trPr>
          <w:gridAfter w:val="1"/>
          <w:wAfter w:w="24" w:type="dxa"/>
          <w:trHeight w:val="324"/>
        </w:trPr>
        <w:tc>
          <w:tcPr>
            <w:tcW w:w="1636" w:type="dxa"/>
            <w:tcBorders>
              <w:top w:val="nil"/>
              <w:left w:val="nil"/>
              <w:bottom w:val="single" w:sz="8" w:space="0" w:color="555555"/>
              <w:right w:val="nil"/>
            </w:tcBorders>
            <w:shd w:val="clear" w:color="auto" w:fill="auto"/>
            <w:vAlign w:val="center"/>
            <w:hideMark/>
          </w:tcPr>
          <w:p w14:paraId="4B2D0961"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Type achter</w:t>
            </w:r>
          </w:p>
        </w:tc>
        <w:tc>
          <w:tcPr>
            <w:tcW w:w="384" w:type="dxa"/>
            <w:tcBorders>
              <w:top w:val="nil"/>
              <w:left w:val="nil"/>
              <w:bottom w:val="single" w:sz="8" w:space="0" w:color="555555"/>
              <w:right w:val="single" w:sz="8" w:space="0" w:color="555555"/>
            </w:tcBorders>
            <w:shd w:val="clear" w:color="auto" w:fill="auto"/>
            <w:vAlign w:val="center"/>
            <w:hideMark/>
          </w:tcPr>
          <w:p w14:paraId="19CDAB9A"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 </w:t>
            </w:r>
          </w:p>
        </w:tc>
        <w:tc>
          <w:tcPr>
            <w:tcW w:w="5635" w:type="dxa"/>
            <w:gridSpan w:val="8"/>
            <w:tcBorders>
              <w:top w:val="single" w:sz="8" w:space="0" w:color="555555"/>
              <w:left w:val="nil"/>
              <w:bottom w:val="single" w:sz="8" w:space="0" w:color="555555"/>
              <w:right w:val="nil"/>
            </w:tcBorders>
            <w:shd w:val="clear" w:color="auto" w:fill="auto"/>
            <w:vAlign w:val="center"/>
            <w:hideMark/>
          </w:tcPr>
          <w:p w14:paraId="45AFDB1E" w14:textId="36AC7F82" w:rsidR="00A63FA1" w:rsidRPr="00054706" w:rsidRDefault="00A63FA1" w:rsidP="00A63FA1">
            <w:pPr>
              <w:pStyle w:val="Tabeltextcentered"/>
              <w:rPr>
                <w:rFonts w:ascii="Mazda Type" w:hAnsi="Mazda Type"/>
                <w:lang w:val="nl-NL"/>
              </w:rPr>
            </w:pPr>
            <w:r w:rsidRPr="00054706">
              <w:rPr>
                <w:rFonts w:ascii="Mazda Type" w:hAnsi="Mazda Type"/>
                <w:lang w:val="nl-NL"/>
              </w:rPr>
              <w:t>Trommels</w:t>
            </w:r>
          </w:p>
        </w:tc>
      </w:tr>
      <w:tr w:rsidR="00A63FA1" w:rsidRPr="00054706" w14:paraId="631CF5E4" w14:textId="0675E711" w:rsidTr="00484ECA">
        <w:trPr>
          <w:gridAfter w:val="1"/>
          <w:wAfter w:w="24" w:type="dxa"/>
          <w:trHeight w:val="324"/>
        </w:trPr>
        <w:tc>
          <w:tcPr>
            <w:tcW w:w="1636" w:type="dxa"/>
            <w:tcBorders>
              <w:top w:val="nil"/>
              <w:left w:val="nil"/>
              <w:bottom w:val="single" w:sz="8" w:space="0" w:color="555555"/>
              <w:right w:val="nil"/>
            </w:tcBorders>
            <w:shd w:val="clear" w:color="auto" w:fill="auto"/>
            <w:vAlign w:val="center"/>
            <w:hideMark/>
          </w:tcPr>
          <w:p w14:paraId="15FFDD87"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Diameter voor</w:t>
            </w:r>
          </w:p>
        </w:tc>
        <w:tc>
          <w:tcPr>
            <w:tcW w:w="384" w:type="dxa"/>
            <w:tcBorders>
              <w:top w:val="nil"/>
              <w:left w:val="nil"/>
              <w:bottom w:val="single" w:sz="8" w:space="0" w:color="555555"/>
              <w:right w:val="single" w:sz="8" w:space="0" w:color="555555"/>
            </w:tcBorders>
            <w:shd w:val="clear" w:color="auto" w:fill="auto"/>
            <w:vAlign w:val="center"/>
            <w:hideMark/>
          </w:tcPr>
          <w:p w14:paraId="13E23460"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mm</w:t>
            </w:r>
          </w:p>
        </w:tc>
        <w:tc>
          <w:tcPr>
            <w:tcW w:w="5635" w:type="dxa"/>
            <w:gridSpan w:val="8"/>
            <w:tcBorders>
              <w:top w:val="single" w:sz="8" w:space="0" w:color="555555"/>
              <w:left w:val="nil"/>
              <w:bottom w:val="single" w:sz="8" w:space="0" w:color="555555"/>
              <w:right w:val="nil"/>
            </w:tcBorders>
            <w:shd w:val="clear" w:color="auto" w:fill="auto"/>
            <w:vAlign w:val="center"/>
            <w:hideMark/>
          </w:tcPr>
          <w:p w14:paraId="742E307E" w14:textId="68588B3D" w:rsidR="00A63FA1" w:rsidRPr="00054706" w:rsidRDefault="00A63FA1" w:rsidP="00A63FA1">
            <w:pPr>
              <w:pStyle w:val="Tabeltextcentered"/>
              <w:rPr>
                <w:rFonts w:ascii="Mazda Type" w:hAnsi="Mazda Type"/>
                <w:lang w:val="nl-NL"/>
              </w:rPr>
            </w:pPr>
            <w:r w:rsidRPr="00054706">
              <w:rPr>
                <w:rFonts w:ascii="Mazda Type" w:hAnsi="Mazda Type"/>
                <w:lang w:val="nl-NL"/>
              </w:rPr>
              <w:t>258</w:t>
            </w:r>
          </w:p>
        </w:tc>
      </w:tr>
      <w:tr w:rsidR="00A63FA1" w:rsidRPr="00054706" w14:paraId="0CB7FDC0" w14:textId="2B075041" w:rsidTr="00484ECA">
        <w:trPr>
          <w:gridAfter w:val="1"/>
          <w:wAfter w:w="24" w:type="dxa"/>
          <w:trHeight w:val="324"/>
        </w:trPr>
        <w:tc>
          <w:tcPr>
            <w:tcW w:w="1636" w:type="dxa"/>
            <w:tcBorders>
              <w:top w:val="single" w:sz="8" w:space="0" w:color="555555"/>
              <w:left w:val="nil"/>
              <w:bottom w:val="single" w:sz="8" w:space="0" w:color="555555"/>
              <w:right w:val="nil"/>
            </w:tcBorders>
            <w:shd w:val="clear" w:color="auto" w:fill="auto"/>
            <w:vAlign w:val="center"/>
            <w:hideMark/>
          </w:tcPr>
          <w:p w14:paraId="691210AE"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Diameter achter</w:t>
            </w:r>
          </w:p>
        </w:tc>
        <w:tc>
          <w:tcPr>
            <w:tcW w:w="384" w:type="dxa"/>
            <w:tcBorders>
              <w:top w:val="single" w:sz="8" w:space="0" w:color="555555"/>
              <w:left w:val="nil"/>
              <w:bottom w:val="single" w:sz="8" w:space="0" w:color="555555"/>
              <w:right w:val="single" w:sz="8" w:space="0" w:color="555555"/>
            </w:tcBorders>
            <w:shd w:val="clear" w:color="auto" w:fill="auto"/>
            <w:vAlign w:val="center"/>
            <w:hideMark/>
          </w:tcPr>
          <w:p w14:paraId="7516CFC7" w14:textId="77777777" w:rsidR="00A63FA1" w:rsidRPr="00054706" w:rsidRDefault="00A63FA1" w:rsidP="00A63FA1">
            <w:pPr>
              <w:pStyle w:val="Tabletextleft"/>
              <w:rPr>
                <w:rFonts w:ascii="Mazda Type" w:hAnsi="Mazda Type"/>
                <w:lang w:val="nl-NL"/>
              </w:rPr>
            </w:pPr>
            <w:r w:rsidRPr="00054706">
              <w:rPr>
                <w:rFonts w:ascii="Mazda Type" w:hAnsi="Mazda Type"/>
                <w:lang w:val="nl-NL"/>
              </w:rPr>
              <w:t>mm</w:t>
            </w:r>
          </w:p>
        </w:tc>
        <w:tc>
          <w:tcPr>
            <w:tcW w:w="5635" w:type="dxa"/>
            <w:gridSpan w:val="8"/>
            <w:tcBorders>
              <w:top w:val="single" w:sz="8" w:space="0" w:color="555555"/>
              <w:left w:val="nil"/>
              <w:bottom w:val="single" w:sz="8" w:space="0" w:color="555555"/>
              <w:right w:val="nil"/>
            </w:tcBorders>
            <w:shd w:val="clear" w:color="auto" w:fill="auto"/>
            <w:vAlign w:val="center"/>
            <w:hideMark/>
          </w:tcPr>
          <w:p w14:paraId="529E9877" w14:textId="1F3870DB" w:rsidR="00A63FA1" w:rsidRPr="00054706" w:rsidRDefault="00A63FA1" w:rsidP="00A63FA1">
            <w:pPr>
              <w:pStyle w:val="Tabeltextcentered"/>
              <w:rPr>
                <w:rFonts w:ascii="Mazda Type" w:hAnsi="Mazda Type"/>
                <w:lang w:val="nl-NL"/>
              </w:rPr>
            </w:pPr>
            <w:r w:rsidRPr="00054706">
              <w:rPr>
                <w:rFonts w:ascii="Mazda Type" w:hAnsi="Mazda Type"/>
                <w:lang w:val="nl-NL"/>
              </w:rPr>
              <w:t>200</w:t>
            </w:r>
          </w:p>
        </w:tc>
      </w:tr>
      <w:tr w:rsidR="00A63FA1" w:rsidRPr="00054706" w14:paraId="37273390" w14:textId="294BF8AE" w:rsidTr="00484ECA">
        <w:trPr>
          <w:gridAfter w:val="1"/>
          <w:wAfter w:w="24" w:type="dxa"/>
          <w:trHeight w:val="324"/>
        </w:trPr>
        <w:tc>
          <w:tcPr>
            <w:tcW w:w="7655" w:type="dxa"/>
            <w:gridSpan w:val="10"/>
            <w:tcBorders>
              <w:top w:val="single" w:sz="8" w:space="0" w:color="555555"/>
              <w:left w:val="nil"/>
              <w:bottom w:val="single" w:sz="8" w:space="0" w:color="555555"/>
              <w:right w:val="nil"/>
            </w:tcBorders>
            <w:shd w:val="clear" w:color="000000" w:fill="D9D9D9"/>
            <w:vAlign w:val="center"/>
            <w:hideMark/>
          </w:tcPr>
          <w:p w14:paraId="628FF0D1" w14:textId="1E9079DD" w:rsidR="00A63FA1" w:rsidRPr="00054706" w:rsidRDefault="00A63FA1" w:rsidP="00A63FA1">
            <w:pPr>
              <w:pStyle w:val="Tabletextleft"/>
              <w:rPr>
                <w:rStyle w:val="Strong"/>
                <w:rFonts w:ascii="Mazda Type" w:hAnsi="Mazda Type"/>
                <w:lang w:val="nl-NL"/>
              </w:rPr>
            </w:pPr>
            <w:r w:rsidRPr="00054706">
              <w:rPr>
                <w:rStyle w:val="Strong"/>
                <w:rFonts w:ascii="Mazda Type" w:hAnsi="Mazda Type"/>
                <w:lang w:val="nl-NL"/>
              </w:rPr>
              <w:t>Gewicht</w:t>
            </w:r>
          </w:p>
        </w:tc>
      </w:tr>
      <w:tr w:rsidR="00A751BC" w:rsidRPr="00054706" w14:paraId="4E9367E8" w14:textId="47167850" w:rsidTr="00484ECA">
        <w:trPr>
          <w:gridAfter w:val="2"/>
          <w:wAfter w:w="89" w:type="dxa"/>
          <w:trHeight w:val="308"/>
        </w:trPr>
        <w:tc>
          <w:tcPr>
            <w:tcW w:w="1636" w:type="dxa"/>
            <w:tcBorders>
              <w:top w:val="single" w:sz="8" w:space="0" w:color="555555"/>
              <w:left w:val="nil"/>
              <w:bottom w:val="single" w:sz="8" w:space="0" w:color="555555"/>
              <w:right w:val="nil"/>
            </w:tcBorders>
            <w:shd w:val="clear" w:color="auto" w:fill="auto"/>
            <w:vAlign w:val="center"/>
            <w:hideMark/>
          </w:tcPr>
          <w:p w14:paraId="75F1DCA6" w14:textId="77777777" w:rsidR="00A751BC" w:rsidRPr="00054706" w:rsidRDefault="00A751BC" w:rsidP="00A63FA1">
            <w:pPr>
              <w:pStyle w:val="Tabletextleft"/>
              <w:rPr>
                <w:rFonts w:ascii="Mazda Type" w:hAnsi="Mazda Type"/>
                <w:lang w:val="nl-NL"/>
              </w:rPr>
            </w:pPr>
            <w:r w:rsidRPr="00054706">
              <w:rPr>
                <w:rFonts w:ascii="Mazda Type" w:hAnsi="Mazda Type"/>
                <w:lang w:val="nl-NL"/>
              </w:rPr>
              <w:t>Minimaal leeggewicht</w:t>
            </w:r>
          </w:p>
        </w:tc>
        <w:tc>
          <w:tcPr>
            <w:tcW w:w="384" w:type="dxa"/>
            <w:tcBorders>
              <w:top w:val="single" w:sz="8" w:space="0" w:color="555555"/>
              <w:left w:val="nil"/>
              <w:bottom w:val="single" w:sz="8" w:space="0" w:color="555555"/>
              <w:right w:val="single" w:sz="8" w:space="0" w:color="555555"/>
            </w:tcBorders>
            <w:shd w:val="clear" w:color="auto" w:fill="auto"/>
            <w:vAlign w:val="center"/>
            <w:hideMark/>
          </w:tcPr>
          <w:p w14:paraId="5AAAB521" w14:textId="77777777" w:rsidR="00A751BC" w:rsidRPr="00054706" w:rsidRDefault="00A751BC" w:rsidP="00A63FA1">
            <w:pPr>
              <w:pStyle w:val="Tabletextleft"/>
              <w:rPr>
                <w:rFonts w:ascii="Mazda Type" w:hAnsi="Mazda Type"/>
                <w:lang w:val="nl-NL"/>
              </w:rPr>
            </w:pPr>
            <w:r w:rsidRPr="00054706">
              <w:rPr>
                <w:rFonts w:ascii="Mazda Type" w:hAnsi="Mazda Type"/>
                <w:lang w:val="nl-NL"/>
              </w:rPr>
              <w:t>kg</w:t>
            </w:r>
          </w:p>
        </w:tc>
        <w:tc>
          <w:tcPr>
            <w:tcW w:w="1388" w:type="dxa"/>
            <w:gridSpan w:val="2"/>
            <w:tcBorders>
              <w:top w:val="single" w:sz="8" w:space="0" w:color="555555"/>
              <w:left w:val="nil"/>
              <w:bottom w:val="single" w:sz="8" w:space="0" w:color="555555"/>
              <w:right w:val="single" w:sz="8" w:space="0" w:color="555555"/>
            </w:tcBorders>
            <w:shd w:val="clear" w:color="auto" w:fill="auto"/>
            <w:vAlign w:val="center"/>
            <w:hideMark/>
          </w:tcPr>
          <w:p w14:paraId="61F39152" w14:textId="1529C56B" w:rsidR="00A751BC" w:rsidRPr="00054706" w:rsidRDefault="00A751BC" w:rsidP="00A63FA1">
            <w:pPr>
              <w:pStyle w:val="Tabeltextcentered"/>
              <w:rPr>
                <w:rFonts w:ascii="Mazda Type" w:hAnsi="Mazda Type"/>
                <w:lang w:val="nl-NL"/>
              </w:rPr>
            </w:pPr>
            <w:r w:rsidRPr="00054706">
              <w:rPr>
                <w:rFonts w:ascii="Mazda Type" w:hAnsi="Mazda Type"/>
                <w:lang w:val="nl-NL"/>
              </w:rPr>
              <w:t>1.021</w:t>
            </w:r>
          </w:p>
        </w:tc>
        <w:tc>
          <w:tcPr>
            <w:tcW w:w="1133" w:type="dxa"/>
            <w:tcBorders>
              <w:top w:val="single" w:sz="8" w:space="0" w:color="555555"/>
              <w:left w:val="nil"/>
              <w:bottom w:val="single" w:sz="8" w:space="0" w:color="555555"/>
              <w:right w:val="single" w:sz="8" w:space="0" w:color="555555"/>
            </w:tcBorders>
            <w:shd w:val="clear" w:color="auto" w:fill="auto"/>
            <w:vAlign w:val="center"/>
            <w:hideMark/>
          </w:tcPr>
          <w:p w14:paraId="581AEAED" w14:textId="02EB3A57" w:rsidR="00A751BC" w:rsidRPr="00054706" w:rsidRDefault="00A751BC" w:rsidP="00A63FA1">
            <w:pPr>
              <w:pStyle w:val="Tabeltextcentered"/>
              <w:rPr>
                <w:rFonts w:ascii="Mazda Type" w:hAnsi="Mazda Type"/>
                <w:lang w:val="nl-NL"/>
              </w:rPr>
            </w:pPr>
            <w:r w:rsidRPr="00054706">
              <w:rPr>
                <w:rFonts w:ascii="Mazda Type" w:hAnsi="Mazda Type"/>
                <w:lang w:val="nl-NL"/>
              </w:rPr>
              <w:t>1.021</w:t>
            </w:r>
          </w:p>
        </w:tc>
        <w:tc>
          <w:tcPr>
            <w:tcW w:w="1426" w:type="dxa"/>
            <w:gridSpan w:val="2"/>
            <w:tcBorders>
              <w:top w:val="single" w:sz="8" w:space="0" w:color="555555"/>
              <w:left w:val="nil"/>
              <w:bottom w:val="single" w:sz="8" w:space="0" w:color="555555"/>
              <w:right w:val="single" w:sz="8" w:space="0" w:color="555555"/>
            </w:tcBorders>
            <w:shd w:val="clear" w:color="auto" w:fill="auto"/>
            <w:vAlign w:val="center"/>
            <w:hideMark/>
          </w:tcPr>
          <w:p w14:paraId="1BB374C5" w14:textId="1E7829E0" w:rsidR="00A751BC" w:rsidRPr="00054706" w:rsidRDefault="00A751BC" w:rsidP="00A63FA1">
            <w:pPr>
              <w:pStyle w:val="Tabeltextcentered"/>
              <w:rPr>
                <w:rFonts w:ascii="Mazda Type" w:hAnsi="Mazda Type"/>
                <w:lang w:val="nl-NL"/>
              </w:rPr>
            </w:pPr>
            <w:r w:rsidRPr="00054706">
              <w:rPr>
                <w:rFonts w:ascii="Mazda Type" w:hAnsi="Mazda Type"/>
                <w:lang w:val="nl-NL"/>
              </w:rPr>
              <w:t>1.037</w:t>
            </w:r>
          </w:p>
        </w:tc>
        <w:tc>
          <w:tcPr>
            <w:tcW w:w="1623" w:type="dxa"/>
            <w:gridSpan w:val="2"/>
            <w:tcBorders>
              <w:top w:val="single" w:sz="8" w:space="0" w:color="555555"/>
              <w:left w:val="single" w:sz="8" w:space="0" w:color="555555"/>
              <w:bottom w:val="single" w:sz="8" w:space="0" w:color="555555"/>
              <w:right w:val="single" w:sz="8" w:space="0" w:color="555555"/>
            </w:tcBorders>
            <w:vAlign w:val="center"/>
          </w:tcPr>
          <w:p w14:paraId="2288E958" w14:textId="10CD884A" w:rsidR="00A751BC" w:rsidRPr="00054706" w:rsidRDefault="00A751BC" w:rsidP="00776857">
            <w:pPr>
              <w:pStyle w:val="Tabeltextcentered"/>
              <w:rPr>
                <w:rFonts w:ascii="Mazda Type" w:hAnsi="Mazda Type"/>
                <w:lang w:val="nl-NL"/>
              </w:rPr>
            </w:pPr>
            <w:r w:rsidRPr="00054706">
              <w:rPr>
                <w:rFonts w:ascii="Mazda Type" w:hAnsi="Mazda Type"/>
                <w:lang w:val="nl-NL"/>
              </w:rPr>
              <w:t>1.035</w:t>
            </w:r>
          </w:p>
        </w:tc>
      </w:tr>
    </w:tbl>
    <w:p w14:paraId="08060DEB" w14:textId="77777777" w:rsidR="006B1A38" w:rsidRPr="00054706" w:rsidRDefault="006B1A38" w:rsidP="006B1A38">
      <w:pPr>
        <w:rPr>
          <w:rFonts w:ascii="Mazda Type" w:hAnsi="Mazda Type"/>
          <w:lang w:val="nl-NL" w:eastAsia="ja-JP"/>
        </w:rPr>
      </w:pPr>
    </w:p>
    <w:p w14:paraId="6B50B3A8" w14:textId="77777777" w:rsidR="006B1A38" w:rsidRPr="00054706" w:rsidRDefault="006B1A38" w:rsidP="006B1A38">
      <w:pPr>
        <w:pStyle w:val="Tabletextleft"/>
        <w:rPr>
          <w:rFonts w:ascii="Mazda Type" w:hAnsi="Mazda Type"/>
          <w:lang w:val="nl-NL"/>
        </w:rPr>
      </w:pPr>
      <w:r w:rsidRPr="00054706">
        <w:rPr>
          <w:lang w:val="nl-NL"/>
        </w:rPr>
        <w:br w:type="page"/>
      </w:r>
    </w:p>
    <w:p w14:paraId="23A8AEE7" w14:textId="77777777" w:rsidR="009A37A4" w:rsidRPr="00054706" w:rsidRDefault="009A37A4" w:rsidP="009A37A4">
      <w:pPr>
        <w:rPr>
          <w:rFonts w:ascii="Mazda Type" w:hAnsi="Mazda Type"/>
          <w:lang w:val="nl-NL"/>
        </w:rPr>
        <w:sectPr w:rsidR="009A37A4" w:rsidRPr="00054706" w:rsidSect="00F62E8D">
          <w:headerReference w:type="default" r:id="rId13"/>
          <w:footerReference w:type="default" r:id="rId14"/>
          <w:headerReference w:type="first" r:id="rId15"/>
          <w:footnotePr>
            <w:numRestart w:val="eachPage"/>
          </w:footnotePr>
          <w:pgSz w:w="11900" w:h="16840" w:code="9"/>
          <w:pgMar w:top="4032" w:right="1267" w:bottom="1411" w:left="1411" w:header="2693" w:footer="288" w:gutter="0"/>
          <w:cols w:space="708"/>
          <w:titlePg/>
          <w:docGrid w:linePitch="360"/>
        </w:sectPr>
      </w:pPr>
    </w:p>
    <w:p w14:paraId="5D25F5C2" w14:textId="16286309" w:rsidR="006B1A38" w:rsidRPr="00054706" w:rsidRDefault="006B1A38" w:rsidP="006B1A38">
      <w:pPr>
        <w:rPr>
          <w:rFonts w:ascii="Mazda Type" w:hAnsi="Mazda Type"/>
          <w:lang w:val="nl-NL"/>
        </w:rPr>
      </w:pPr>
    </w:p>
    <w:p w14:paraId="14520C1D" w14:textId="77777777" w:rsidR="006B1A38" w:rsidRPr="00054706" w:rsidRDefault="006B1A38" w:rsidP="006B1A38">
      <w:pPr>
        <w:pStyle w:val="Backside"/>
        <w:rPr>
          <w:rFonts w:ascii="Mazda Type" w:hAnsi="Mazda Type"/>
          <w:lang w:val="nl-NL"/>
        </w:rPr>
      </w:pPr>
    </w:p>
    <w:p w14:paraId="2AA778F2" w14:textId="77777777" w:rsidR="006B1A38" w:rsidRPr="00054706" w:rsidRDefault="006B1A38" w:rsidP="006B1A38">
      <w:pPr>
        <w:pStyle w:val="Backside"/>
        <w:rPr>
          <w:rFonts w:ascii="Mazda Type" w:hAnsi="Mazda Type"/>
          <w:lang w:val="nl-NL"/>
        </w:rPr>
      </w:pPr>
    </w:p>
    <w:p w14:paraId="75D7AF88" w14:textId="77777777" w:rsidR="006B1A38" w:rsidRPr="00054706" w:rsidRDefault="006B1A38" w:rsidP="006B1A38">
      <w:pPr>
        <w:pStyle w:val="Backside"/>
        <w:rPr>
          <w:rFonts w:ascii="Mazda Type" w:hAnsi="Mazda Type"/>
          <w:lang w:val="nl-NL"/>
        </w:rPr>
      </w:pPr>
      <w:r w:rsidRPr="00054706">
        <w:rPr>
          <w:rFonts w:ascii="Mazda Type" w:hAnsi="Mazda Type"/>
          <w:lang w:val="nl-NL"/>
        </w:rPr>
        <w:t>#Mazda2</w:t>
      </w:r>
    </w:p>
    <w:p w14:paraId="3C8C698F" w14:textId="433D898B" w:rsidR="006B1A38" w:rsidRPr="00054706" w:rsidRDefault="006B1A38" w:rsidP="00DB5A5B">
      <w:pPr>
        <w:pStyle w:val="Backside"/>
        <w:rPr>
          <w:rFonts w:ascii="Mazda Type" w:hAnsi="Mazda Type"/>
          <w:lang w:val="nl-NL"/>
        </w:rPr>
      </w:pPr>
      <w:r w:rsidRPr="00054706">
        <w:rPr>
          <w:rFonts w:ascii="Mazda Type" w:hAnsi="Mazda Type"/>
          <w:lang w:val="nl-NL"/>
        </w:rPr>
        <w:t>#Mazda</w:t>
      </w:r>
    </w:p>
    <w:p w14:paraId="2AD27463" w14:textId="1EB62574" w:rsidR="00DB5A5B" w:rsidRPr="00054706" w:rsidRDefault="00DB5A5B" w:rsidP="00DB5A5B">
      <w:pPr>
        <w:pStyle w:val="Backside"/>
        <w:rPr>
          <w:rFonts w:ascii="Mazda Type" w:hAnsi="Mazda Type"/>
          <w:lang w:val="nl-NL"/>
        </w:rPr>
      </w:pPr>
      <w:r w:rsidRPr="00054706">
        <w:rPr>
          <w:rFonts w:ascii="Mazda Type" w:hAnsi="Mazda Type"/>
          <w:lang w:val="nl-NL"/>
        </w:rPr>
        <w:t>#DriveTogether</w:t>
      </w:r>
    </w:p>
    <w:p w14:paraId="27E6C0C8" w14:textId="2A8E7E1B" w:rsidR="00DB5A5B" w:rsidRPr="00054706" w:rsidRDefault="00DB5A5B" w:rsidP="006B1A38">
      <w:pPr>
        <w:rPr>
          <w:rFonts w:ascii="Mazda Type" w:hAnsi="Mazda Type"/>
          <w:lang w:val="nl-NL"/>
        </w:rPr>
      </w:pPr>
    </w:p>
    <w:p w14:paraId="3B3F974B" w14:textId="77777777" w:rsidR="00DB5A5B" w:rsidRPr="00054706" w:rsidRDefault="00DB5A5B" w:rsidP="006B1A38">
      <w:pPr>
        <w:rPr>
          <w:rFonts w:ascii="Mazda Type" w:hAnsi="Mazda Type"/>
          <w:lang w:val="nl-NL"/>
        </w:rPr>
      </w:pPr>
    </w:p>
    <w:p w14:paraId="71BA6F7C" w14:textId="77777777" w:rsidR="006B1A38" w:rsidRPr="00054706" w:rsidRDefault="006B1A38" w:rsidP="006B1A38">
      <w:pPr>
        <w:rPr>
          <w:rFonts w:ascii="Mazda Type" w:hAnsi="Mazda Type"/>
          <w:lang w:val="nl-NL"/>
        </w:rPr>
      </w:pPr>
    </w:p>
    <w:p w14:paraId="1853CE67" w14:textId="77777777" w:rsidR="006B1A38" w:rsidRPr="00054706" w:rsidRDefault="006B1A38" w:rsidP="006B1A38">
      <w:pPr>
        <w:jc w:val="center"/>
        <w:rPr>
          <w:rFonts w:ascii="Mazda Type" w:hAnsi="Mazda Type"/>
          <w:lang w:val="nl-NL"/>
        </w:rPr>
      </w:pPr>
      <w:r w:rsidRPr="00054706">
        <w:rPr>
          <w:rFonts w:ascii="Mazda Type" w:hAnsi="Mazda Type"/>
          <w:lang w:val="nl-NL"/>
        </w:rPr>
        <w:t>Voor meer informatie kunt u terecht op het persportaal van Mazda,</w:t>
      </w:r>
      <w:r w:rsidRPr="00054706">
        <w:rPr>
          <w:rFonts w:ascii="Mazda Type" w:hAnsi="Mazda Type"/>
          <w:lang w:val="nl-NL"/>
        </w:rPr>
        <w:br/>
        <w:t>www.mazda-press.com</w:t>
      </w:r>
    </w:p>
    <w:p w14:paraId="6221FDB0" w14:textId="77777777" w:rsidR="006B1A38" w:rsidRPr="00054706" w:rsidRDefault="006B1A38" w:rsidP="006B1A38">
      <w:pPr>
        <w:rPr>
          <w:rFonts w:ascii="Mazda Type" w:hAnsi="Mazda Type"/>
          <w:lang w:val="nl-NL"/>
        </w:rPr>
      </w:pPr>
    </w:p>
    <w:p w14:paraId="4D0E3296" w14:textId="77777777" w:rsidR="006B1A38" w:rsidRPr="00054706" w:rsidRDefault="006B1A38" w:rsidP="006B1A38">
      <w:pPr>
        <w:jc w:val="center"/>
        <w:rPr>
          <w:rFonts w:ascii="Mazda Type" w:hAnsi="Mazda Type"/>
          <w:lang w:val="nl-NL"/>
        </w:rPr>
      </w:pPr>
    </w:p>
    <w:p w14:paraId="47054BCF" w14:textId="77777777" w:rsidR="006B1A38" w:rsidRPr="00054706" w:rsidRDefault="006B1A38" w:rsidP="002A42F2">
      <w:pPr>
        <w:rPr>
          <w:rFonts w:ascii="Mazda Type" w:hAnsi="Mazda Type"/>
          <w:lang w:val="nl-NL"/>
        </w:rPr>
      </w:pPr>
    </w:p>
    <w:p w14:paraId="54B3B3E1" w14:textId="75E88827" w:rsidR="00927FA3" w:rsidRPr="00054706" w:rsidRDefault="00927FA3" w:rsidP="002F069D">
      <w:pPr>
        <w:rPr>
          <w:rFonts w:ascii="Mazda Type" w:hAnsi="Mazda Type"/>
          <w:lang w:val="nl-NL"/>
        </w:rPr>
      </w:pPr>
    </w:p>
    <w:p w14:paraId="4A268D2A" w14:textId="77777777" w:rsidR="00353221" w:rsidRPr="00054706" w:rsidRDefault="00353221" w:rsidP="00353221">
      <w:pPr>
        <w:rPr>
          <w:rFonts w:ascii="Mazda Type" w:hAnsi="Mazda Type"/>
          <w:lang w:val="nl-NL"/>
        </w:rPr>
      </w:pPr>
    </w:p>
    <w:sectPr w:rsidR="00353221" w:rsidRPr="00054706" w:rsidSect="00927FA3">
      <w:headerReference w:type="first" r:id="rId16"/>
      <w:footerReference w:type="first" r:id="rId17"/>
      <w:footnotePr>
        <w:numRestart w:val="eachPage"/>
      </w:footnotePr>
      <w:pgSz w:w="11900" w:h="16840" w:code="9"/>
      <w:pgMar w:top="4026" w:right="1268" w:bottom="1418" w:left="1418" w:header="2693"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5EC5509" w14:textId="77777777" w:rsidR="00484ECA" w:rsidRDefault="00484ECA" w:rsidP="00AA2C2A">
      <w:r>
        <w:separator/>
      </w:r>
    </w:p>
    <w:p w14:paraId="5686DC5C" w14:textId="77777777" w:rsidR="00484ECA" w:rsidRDefault="00484ECA"/>
    <w:p w14:paraId="0EC0A811" w14:textId="77777777" w:rsidR="00484ECA" w:rsidRDefault="00484ECA"/>
  </w:endnote>
  <w:endnote w:type="continuationSeparator" w:id="0">
    <w:p w14:paraId="5BD1694A" w14:textId="77777777" w:rsidR="00484ECA" w:rsidRDefault="00484ECA" w:rsidP="00AA2C2A">
      <w:r>
        <w:continuationSeparator/>
      </w:r>
    </w:p>
    <w:p w14:paraId="0BC11307" w14:textId="77777777" w:rsidR="00484ECA" w:rsidRDefault="00484ECA"/>
    <w:p w14:paraId="0903B08A" w14:textId="77777777" w:rsidR="00484ECA" w:rsidRDefault="00484EC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azda Type Cyrillic">
    <w:altName w:val="Calibri"/>
    <w:panose1 w:val="01000000000000000000"/>
    <w:charset w:val="00"/>
    <w:family w:val="modern"/>
    <w:notTrueType/>
    <w:pitch w:val="variable"/>
    <w:sig w:usb0="A000026F" w:usb1="00000001" w:usb2="00000000" w:usb3="00000000" w:csb0="00000097" w:csb1="00000000"/>
  </w:font>
  <w:font w:name="Mazda Type Cyrillic Medium">
    <w:altName w:val="Calibri"/>
    <w:panose1 w:val="01000000000000000000"/>
    <w:charset w:val="00"/>
    <w:family w:val="modern"/>
    <w:notTrueType/>
    <w:pitch w:val="variable"/>
    <w:sig w:usb0="A000026F" w:usb1="00000001" w:usb2="00000000" w:usb3="00000000" w:csb0="00000097" w:csb1="00000000"/>
  </w:font>
  <w:font w:name="MS PGothic">
    <w:altName w:val="ＭＳ Ｐゴシック"/>
    <w:panose1 w:val="020B0600070205080204"/>
    <w:charset w:val="80"/>
    <w:family w:val="swiss"/>
    <w:pitch w:val="variable"/>
    <w:sig w:usb0="E00002FF" w:usb1="6AC7FDFB" w:usb2="08000012" w:usb3="00000000" w:csb0="0002009F" w:csb1="00000000"/>
  </w:font>
  <w:font w:name="Interstate Mazda Regular">
    <w:panose1 w:val="02000503020000020004"/>
    <w:charset w:val="00"/>
    <w:family w:val="auto"/>
    <w:pitch w:val="variable"/>
    <w:sig w:usb0="A00002AF" w:usb1="5000206A" w:usb2="00000000" w:usb3="00000000" w:csb0="0000009F" w:csb1="00000000"/>
  </w:font>
  <w:font w:name="Lucida Grande">
    <w:altName w:val="Arial"/>
    <w:charset w:val="00"/>
    <w:family w:val="auto"/>
    <w:pitch w:val="variable"/>
    <w:sig w:usb0="E1000AEF" w:usb1="5000A1FF" w:usb2="00000000" w:usb3="00000000" w:csb0="000001BF" w:csb1="00000000"/>
  </w:font>
  <w:font w:name="InterstateMazda-Regular">
    <w:altName w:val="Calibri"/>
    <w:panose1 w:val="02000503020000020004"/>
    <w:charset w:val="4D"/>
    <w:family w:val="auto"/>
    <w:notTrueType/>
    <w:pitch w:val="default"/>
    <w:sig w:usb0="00000003" w:usb1="00000000" w:usb2="00000000" w:usb3="00000000" w:csb0="00000001" w:csb1="00000000"/>
  </w:font>
  <w:font w:name="Mazda Type">
    <w:altName w:val="Calibri"/>
    <w:panose1 w:val="01000000000000000000"/>
    <w:charset w:val="00"/>
    <w:family w:val="modern"/>
    <w:notTrueType/>
    <w:pitch w:val="variable"/>
    <w:sig w:usb0="A000006F" w:usb1="00000001" w:usb2="00000000" w:usb3="00000000" w:csb0="00000093" w:csb1="00000000"/>
  </w:font>
  <w:font w:name="源真ゴシックP Normal">
    <w:altName w:val="Yu Gothic"/>
    <w:charset w:val="80"/>
    <w:family w:val="modern"/>
    <w:pitch w:val="variable"/>
    <w:sig w:usb0="00000000" w:usb1="6A4FFDFB" w:usb2="02000012" w:usb3="00000000" w:csb0="001201B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F66D20" w14:textId="77777777" w:rsidR="00484ECA" w:rsidRPr="004F5FE2" w:rsidRDefault="00484ECA" w:rsidP="0075512C">
    <w:pPr>
      <w:pStyle w:val="Footer"/>
    </w:pPr>
    <w:r>
      <w:rPr>
        <w:noProof/>
      </w:rPr>
      <mc:AlternateContent>
        <mc:Choice Requires="wps">
          <w:drawing>
            <wp:anchor distT="0" distB="0" distL="114300" distR="114300" simplePos="0" relativeHeight="251662848" behindDoc="0" locked="0" layoutInCell="1" allowOverlap="1" wp14:anchorId="0B05923F" wp14:editId="6FC8261E">
              <wp:simplePos x="0" y="0"/>
              <wp:positionH relativeFrom="column">
                <wp:posOffset>5669280</wp:posOffset>
              </wp:positionH>
              <wp:positionV relativeFrom="paragraph">
                <wp:posOffset>-47625</wp:posOffset>
              </wp:positionV>
              <wp:extent cx="347980" cy="276860"/>
              <wp:effectExtent l="0" t="0" r="0" b="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980" cy="276860"/>
                      </a:xfrm>
                      <a:prstGeom prst="rect">
                        <a:avLst/>
                      </a:prstGeom>
                      <a:noFill/>
                      <a:ln w="6350">
                        <a:noFill/>
                      </a:ln>
                    </wps:spPr>
                    <wps:txbx>
                      <w:txbxContent>
                        <w:p w14:paraId="194AA6A4" w14:textId="77777777" w:rsidR="00484ECA" w:rsidRPr="00141505" w:rsidRDefault="00484ECA" w:rsidP="007C7FEC">
                          <w:pPr>
                            <w:rPr>
                              <w:color w:val="555555"/>
                              <w:sz w:val="14"/>
                              <w:szCs w:val="14"/>
                            </w:rPr>
                          </w:pPr>
                          <w:r w:rsidRPr="00755DEC">
                            <w:rPr>
                              <w:color w:val="555555"/>
                              <w:sz w:val="14"/>
                              <w:szCs w:val="14"/>
                            </w:rPr>
                            <w:fldChar w:fldCharType="begin"/>
                          </w:r>
                          <w:r w:rsidRPr="00755DEC">
                            <w:rPr>
                              <w:color w:val="555555"/>
                              <w:sz w:val="14"/>
                              <w:szCs w:val="14"/>
                            </w:rPr>
                            <w:instrText xml:space="preserve"> PAGE   \* MERGEFORMAT </w:instrText>
                          </w:r>
                          <w:r w:rsidRPr="00755DEC">
                            <w:rPr>
                              <w:color w:val="555555"/>
                              <w:sz w:val="14"/>
                              <w:szCs w:val="14"/>
                            </w:rPr>
                            <w:fldChar w:fldCharType="separate"/>
                          </w:r>
                          <w:r>
                            <w:rPr>
                              <w:color w:val="555555"/>
                              <w:sz w:val="14"/>
                              <w:szCs w:val="14"/>
                            </w:rPr>
                            <w:t>2</w:t>
                          </w:r>
                          <w:r w:rsidRPr="00755DEC">
                            <w:rPr>
                              <w:color w:val="555555"/>
                              <w:sz w:val="14"/>
                              <w:szCs w:val="1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05923F" id="_x0000_t202" coordsize="21600,21600" o:spt="202" path="m,l,21600r21600,l21600,xe">
              <v:stroke joinstyle="miter"/>
              <v:path gradientshapeok="t" o:connecttype="rect"/>
            </v:shapetype>
            <v:shape id="Text Box 3" o:spid="_x0000_s1026" type="#_x0000_t202" style="position:absolute;left:0;text-align:left;margin-left:446.4pt;margin-top:-3.75pt;width:27.4pt;height:2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" filled="f" stroked="f" strokeweight=".5pt">
              <v:textbox>
                <w:txbxContent>
                  <w:p w14:paraId="194AA6A4" w14:textId="77777777" w:rsidR="00484ECA" w:rsidRPr="00141505" w:rsidRDefault="00484ECA" w:rsidP="007C7FEC">
                    <w:pPr>
                      <w:rPr>
                        <w:color w:val="555555"/>
                        <w:sz w:val="14"/>
                        <w:szCs w:val="14"/>
                      </w:rPr>
                    </w:pPr>
                    <w:r w:rsidRPr="00755DEC">
                      <w:rPr>
                        <w:color w:val="555555"/>
                        <w:sz w:val="14"/>
                        <w:szCs w:val="14"/>
                      </w:rPr>
                      <w:fldChar w:fldCharType="begin"/>
                    </w:r>
                    <w:r w:rsidRPr="00755DEC">
                      <w:rPr>
                        <w:color w:val="555555"/>
                        <w:sz w:val="14"/>
                        <w:szCs w:val="14"/>
                      </w:rPr>
                      <w:instrText xml:space="preserve"> PAGE   \* MERGEFORMAT </w:instrText>
                    </w:r>
                    <w:r w:rsidRPr="00755DEC">
                      <w:rPr>
                        <w:color w:val="555555"/>
                        <w:sz w:val="14"/>
                        <w:szCs w:val="14"/>
                      </w:rPr>
                      <w:fldChar w:fldCharType="separate"/>
                    </w:r>
                    <w:r>
                      <w:rPr>
                        <w:color w:val="555555"/>
                        <w:sz w:val="14"/>
                        <w:szCs w:val="14"/>
                      </w:rPr>
                      <w:t>2</w:t>
                    </w:r>
                    <w:r w:rsidRPr="00755DEC">
                      <w:rPr>
                        <w:color w:val="555555"/>
                        <w:sz w:val="14"/>
                        <w:szCs w:val="14"/>
                      </w:rPr>
                      <w:fldChar w:fldCharType="end"/>
                    </w:r>
                  </w:p>
                </w:txbxContent>
              </v:textbox>
            </v:shape>
          </w:pict>
        </mc:Fallback>
      </mc:AlternateContent>
    </w:r>
    <w:r>
      <w:t>Dit persmateriaal werd opgesteld voor de Europese markt en handelt over de Europese specificaties van Mazda-producten. De cijfers en specificaties kunnen verschillen naargelang de lokale Europese markt en het uitrustingsniveau.</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0782E8" w14:textId="77777777" w:rsidR="00484ECA" w:rsidRDefault="00484ECA">
    <w:pPr>
      <w:pStyle w:val="Footer"/>
    </w:pPr>
    <w:r>
      <w:rPr>
        <w:noProof/>
      </w:rPr>
      <mc:AlternateContent>
        <mc:Choice Requires="wps">
          <w:drawing>
            <wp:anchor distT="0" distB="0" distL="114300" distR="114300" simplePos="0" relativeHeight="251670016" behindDoc="0" locked="0" layoutInCell="1" allowOverlap="1" wp14:anchorId="2B35C59D" wp14:editId="48EAEEE0">
              <wp:simplePos x="0" y="0"/>
              <wp:positionH relativeFrom="column">
                <wp:posOffset>5669280</wp:posOffset>
              </wp:positionH>
              <wp:positionV relativeFrom="paragraph">
                <wp:posOffset>-47625</wp:posOffset>
              </wp:positionV>
              <wp:extent cx="347980" cy="276860"/>
              <wp:effectExtent l="0" t="0" r="0" b="0"/>
              <wp:wrapNone/>
              <wp:docPr id="10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980" cy="276860"/>
                      </a:xfrm>
                      <a:prstGeom prst="rect">
                        <a:avLst/>
                      </a:prstGeom>
                      <a:noFill/>
                      <a:ln w="6350">
                        <a:noFill/>
                      </a:ln>
                    </wps:spPr>
                    <wps:txbx>
                      <w:txbxContent>
                        <w:p w14:paraId="0DEED34B" w14:textId="77777777" w:rsidR="00484ECA" w:rsidRPr="00141505" w:rsidRDefault="00484ECA" w:rsidP="00927FA3">
                          <w:pPr>
                            <w:rPr>
                              <w:color w:val="555555"/>
                              <w:sz w:val="14"/>
                              <w:szCs w:val="14"/>
                            </w:rPr>
                          </w:pPr>
                          <w:r w:rsidRPr="00755DEC">
                            <w:rPr>
                              <w:color w:val="555555"/>
                              <w:sz w:val="14"/>
                              <w:szCs w:val="14"/>
                            </w:rPr>
                            <w:fldChar w:fldCharType="begin"/>
                          </w:r>
                          <w:r w:rsidRPr="00755DEC">
                            <w:rPr>
                              <w:color w:val="555555"/>
                              <w:sz w:val="14"/>
                              <w:szCs w:val="14"/>
                            </w:rPr>
                            <w:instrText xml:space="preserve"> PAGE   \* MERGEFORMAT </w:instrText>
                          </w:r>
                          <w:r w:rsidRPr="00755DEC">
                            <w:rPr>
                              <w:color w:val="555555"/>
                              <w:sz w:val="14"/>
                              <w:szCs w:val="14"/>
                            </w:rPr>
                            <w:fldChar w:fldCharType="separate"/>
                          </w:r>
                          <w:r>
                            <w:rPr>
                              <w:color w:val="555555"/>
                              <w:sz w:val="14"/>
                              <w:szCs w:val="14"/>
                            </w:rPr>
                            <w:t>6</w:t>
                          </w:r>
                          <w:r w:rsidRPr="00755DEC">
                            <w:rPr>
                              <w:color w:val="555555"/>
                              <w:sz w:val="14"/>
                              <w:szCs w:val="14"/>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35C59D" id="_x0000_t202" coordsize="21600,21600" o:spt="202" path="m,l,21600r21600,l21600,xe">
              <v:stroke joinstyle="miter"/>
              <v:path gradientshapeok="t" o:connecttype="rect"/>
            </v:shapetype>
            <v:shape id="_x0000_s1027" type="#_x0000_t202" style="position:absolute;left:0;text-align:left;margin-left:446.4pt;margin-top:-3.75pt;width:27.4pt;height:21.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" filled="f" stroked="f" strokeweight=".5pt">
              <v:textbox>
                <w:txbxContent>
                  <w:p w14:paraId="0DEED34B" w14:textId="77777777" w:rsidR="00484ECA" w:rsidRPr="00141505" w:rsidRDefault="00484ECA" w:rsidP="00927FA3">
                    <w:pPr>
                      <w:rPr>
                        <w:color w:val="555555"/>
                        <w:sz w:val="14"/>
                        <w:szCs w:val="14"/>
                      </w:rPr>
                    </w:pPr>
                    <w:r w:rsidRPr="00755DEC">
                      <w:rPr>
                        <w:color w:val="555555"/>
                        <w:sz w:val="14"/>
                        <w:szCs w:val="14"/>
                      </w:rPr>
                      <w:fldChar w:fldCharType="begin"/>
                    </w:r>
                    <w:r w:rsidRPr="00755DEC">
                      <w:rPr>
                        <w:color w:val="555555"/>
                        <w:sz w:val="14"/>
                        <w:szCs w:val="14"/>
                      </w:rPr>
                      <w:instrText xml:space="preserve"> PAGE   \* MERGEFORMAT </w:instrText>
                    </w:r>
                    <w:r w:rsidRPr="00755DEC">
                      <w:rPr>
                        <w:color w:val="555555"/>
                        <w:sz w:val="14"/>
                        <w:szCs w:val="14"/>
                      </w:rPr>
                      <w:fldChar w:fldCharType="separate"/>
                    </w:r>
                    <w:r>
                      <w:rPr>
                        <w:color w:val="555555"/>
                        <w:sz w:val="14"/>
                        <w:szCs w:val="14"/>
                      </w:rPr>
                      <w:t>6</w:t>
                    </w:r>
                    <w:r w:rsidRPr="00755DEC">
                      <w:rPr>
                        <w:color w:val="555555"/>
                        <w:sz w:val="14"/>
                        <w:szCs w:val="14"/>
                      </w:rPr>
                      <w:fldChar w:fldCharType="end"/>
                    </w:r>
                  </w:p>
                </w:txbxContent>
              </v:textbox>
            </v:shape>
          </w:pict>
        </mc:Fallback>
      </mc:AlternateContent>
    </w:r>
    <w:r>
      <w:t>Dit persmateriaal werd opgesteld voor de Europese markt en handelt over de Europese specificaties van Mazda-producten. De cijfers en specificaties kunnen verschillen naargelang de lokale Europese markt en het uitrustingsniveau.</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8814D52" w14:textId="77777777" w:rsidR="00484ECA" w:rsidRPr="003255AF" w:rsidRDefault="00484ECA" w:rsidP="003255AF">
      <w:pPr>
        <w:pStyle w:val="Footer"/>
        <w:pBdr>
          <w:top w:val="none" w:sz="0" w:space="0" w:color="auto"/>
        </w:pBdr>
      </w:pPr>
      <w:bookmarkStart w:id="0" w:name="_Hlk536645899"/>
      <w:bookmarkEnd w:id="0"/>
    </w:p>
  </w:footnote>
  <w:footnote w:type="continuationSeparator" w:id="0">
    <w:p w14:paraId="3DE0EE58" w14:textId="77777777" w:rsidR="00484ECA" w:rsidRPr="003255AF" w:rsidRDefault="00484ECA" w:rsidP="003255AF">
      <w:pPr>
        <w:pStyle w:val="Footer"/>
        <w:pBdr>
          <w:top w:val="none" w:sz="0" w:space="0" w:color="auto"/>
        </w:pBdr>
      </w:pPr>
    </w:p>
  </w:footnote>
  <w:footnote w:id="1">
    <w:p w14:paraId="65EA2E04" w14:textId="22B6E157" w:rsidR="00484ECA" w:rsidRDefault="00484ECA" w:rsidP="009A37A4">
      <w:pPr>
        <w:pStyle w:val="FootnoteText"/>
        <w:ind w:left="0" w:firstLine="0"/>
      </w:pPr>
      <w:r>
        <w:rPr>
          <w:rStyle w:val="FootnoteReference"/>
          <w:szCs w:val="16"/>
        </w:rPr>
        <w:footnoteRef/>
      </w:r>
      <w:r>
        <w:rPr>
          <w:rStyle w:val="FootnoteReference"/>
          <w:szCs w:val="16"/>
        </w:rPr>
        <w:t xml:space="preserve"> </w:t>
      </w:r>
      <w:r>
        <w:t>Brandstofverbruik volgens de WLTP-norm (gemengde cyclus):</w:t>
      </w:r>
      <w:r>
        <w:rPr>
          <w:iCs w:val="0"/>
          <w:color w:val="auto"/>
          <w:szCs w:val="16"/>
        </w:rPr>
        <w:t xml:space="preserve"> </w:t>
      </w:r>
      <w:r>
        <w:t>5,4 – 4,7 l/100 km, CO</w:t>
      </w:r>
      <w:r>
        <w:rPr>
          <w:vertAlign w:val="subscript"/>
        </w:rPr>
        <w:t>2</w:t>
      </w:r>
      <w:r>
        <w:t>-emissies (gemengde cyclus): 122-107 g/km. De wagens zijn gehomologeerd volgens de WLTP-procedure (EU-verordening 1151/2017; EU-verordening 2007/715). Brandstofverbruik volgens de NEDC-norm (gemengde-cyclus):</w:t>
      </w:r>
      <w:r>
        <w:rPr>
          <w:iCs w:val="0"/>
          <w:color w:val="auto"/>
          <w:szCs w:val="16"/>
        </w:rPr>
        <w:t xml:space="preserve"> </w:t>
      </w:r>
      <w:r>
        <w:t>4,7 – 4,4 l/100 km, CO</w:t>
      </w:r>
      <w:r>
        <w:rPr>
          <w:vertAlign w:val="subscript"/>
        </w:rPr>
        <w:t>2</w:t>
      </w:r>
      <w:r>
        <w:t>-emissies (gemengde cyclus):</w:t>
      </w:r>
      <w:r>
        <w:rPr>
          <w:iCs w:val="0"/>
          <w:color w:val="auto"/>
          <w:szCs w:val="16"/>
        </w:rPr>
        <w:t xml:space="preserve"> 106-100 </w:t>
      </w:r>
      <w:r>
        <w:t>g/km. Om de compatibiliteit te verzekeren, zijn de vermelde waarden weergegeven volgens de NEDC-cyclus – waarden bepaald conform de EU-implementatieverordening 1153/2017.</w:t>
      </w:r>
    </w:p>
    <w:p w14:paraId="1FCD3C09" w14:textId="13645A2A" w:rsidR="00484ECA" w:rsidRPr="00484ECA" w:rsidRDefault="00484ECA" w:rsidP="00484ECA">
      <w:pPr>
        <w:spacing w:line="240" w:lineRule="auto"/>
        <w:rPr>
          <w:rFonts w:cs="Interstate Mazda Regular"/>
          <w:iCs/>
          <w:color w:val="221E1F"/>
          <w:sz w:val="16"/>
          <w:lang w:eastAsia="ja-JP"/>
        </w:rPr>
      </w:pPr>
      <w:r w:rsidRPr="00484ECA">
        <w:rPr>
          <w:rFonts w:cs="Interstate Mazda Regular"/>
          <w:iCs/>
          <w:color w:val="221E1F"/>
          <w:sz w:val="16"/>
          <w:lang w:eastAsia="ja-JP"/>
        </w:rPr>
        <w:t>Vanaf 1/9/2018 worden het verbruik en de CO2-uitstoot berekend conform de WLTP-test (</w:t>
      </w:r>
      <w:proofErr w:type="spellStart"/>
      <w:r w:rsidRPr="00484ECA">
        <w:rPr>
          <w:rFonts w:cs="Interstate Mazda Regular"/>
          <w:iCs/>
          <w:color w:val="221E1F"/>
          <w:sz w:val="16"/>
          <w:lang w:eastAsia="ja-JP"/>
        </w:rPr>
        <w:t>Woldwide</w:t>
      </w:r>
      <w:proofErr w:type="spellEnd"/>
      <w:r w:rsidRPr="00484ECA">
        <w:rPr>
          <w:rFonts w:cs="Interstate Mazda Regular"/>
          <w:iCs/>
          <w:color w:val="221E1F"/>
          <w:sz w:val="16"/>
          <w:lang w:eastAsia="ja-JP"/>
        </w:rPr>
        <w:t xml:space="preserve"> </w:t>
      </w:r>
      <w:proofErr w:type="spellStart"/>
      <w:r w:rsidRPr="00484ECA">
        <w:rPr>
          <w:rFonts w:cs="Interstate Mazda Regular"/>
          <w:iCs/>
          <w:color w:val="221E1F"/>
          <w:sz w:val="16"/>
          <w:lang w:eastAsia="ja-JP"/>
        </w:rPr>
        <w:t>Harmonized</w:t>
      </w:r>
      <w:proofErr w:type="spellEnd"/>
      <w:r w:rsidRPr="00484ECA">
        <w:rPr>
          <w:rFonts w:cs="Interstate Mazda Regular"/>
          <w:iCs/>
          <w:color w:val="221E1F"/>
          <w:sz w:val="16"/>
          <w:lang w:eastAsia="ja-JP"/>
        </w:rPr>
        <w:t xml:space="preserve"> Light Vehicle Test procedure). De overheid kan zich echter nog steeds voor bepaalde fiscale doeleinden beroepen op de NEDC 2.0 -waarden. De WLTP-test vindt plaats op een uniforme, </w:t>
      </w:r>
      <w:proofErr w:type="spellStart"/>
      <w:r w:rsidRPr="00484ECA">
        <w:rPr>
          <w:rFonts w:cs="Interstate Mazda Regular"/>
          <w:iCs/>
          <w:color w:val="221E1F"/>
          <w:sz w:val="16"/>
          <w:lang w:eastAsia="ja-JP"/>
        </w:rPr>
        <w:t>gestandariseerde</w:t>
      </w:r>
      <w:proofErr w:type="spellEnd"/>
      <w:r w:rsidRPr="00484ECA">
        <w:rPr>
          <w:rFonts w:cs="Interstate Mazda Regular"/>
          <w:iCs/>
          <w:color w:val="221E1F"/>
          <w:sz w:val="16"/>
          <w:lang w:eastAsia="ja-JP"/>
        </w:rPr>
        <w:t xml:space="preserve"> en gecontroleerde wijze in het testlabo op basis van een testcyclus. Het verbruik en de CO2 uitstoot wordt daarenboven gemeten op basis van een voertuig met een basisuitrusting zoals beschikbaar op het moment van de meting. Optionele uitrustingen, rijstijl, verkeersomstandigheden en omgevingsfactoren kunnen deze gegevens beïnvloeden. Het daadwerkelijke verbruik en CO2-uitstoot kan dan ook verschillen van de WLTP-waarde. De verkopende concessiehouder en Mazda zijn hiervoor in geen geval aansprakelijk. Indien u meer informatie wenst met betrekking tot deze waarden en/of de mogelijke impact van de NEDC 2.0 -waarden op de fiscaliteit van een voertuig, gelieve contact op te nemen met uw concessiehouder. Meer info over </w:t>
      </w:r>
      <w:proofErr w:type="spellStart"/>
      <w:r w:rsidRPr="00484ECA">
        <w:rPr>
          <w:rFonts w:cs="Interstate Mazda Regular"/>
          <w:iCs/>
          <w:color w:val="221E1F"/>
          <w:sz w:val="16"/>
          <w:lang w:eastAsia="ja-JP"/>
        </w:rPr>
        <w:t>verbuik</w:t>
      </w:r>
      <w:proofErr w:type="spellEnd"/>
      <w:r w:rsidRPr="00484ECA">
        <w:rPr>
          <w:rFonts w:cs="Interstate Mazda Regular"/>
          <w:iCs/>
          <w:color w:val="221E1F"/>
          <w:sz w:val="16"/>
          <w:lang w:eastAsia="ja-JP"/>
        </w:rPr>
        <w:t xml:space="preserve"> en CO2 op </w:t>
      </w:r>
      <w:hyperlink r:id="rId1" w:history="1">
        <w:r w:rsidRPr="00484ECA">
          <w:rPr>
            <w:rFonts w:cs="Interstate Mazda Regular"/>
            <w:iCs/>
            <w:color w:val="221E1F"/>
            <w:sz w:val="16"/>
            <w:lang w:eastAsia="ja-JP"/>
          </w:rPr>
          <w:t>www.mazda.be/wltp</w:t>
        </w:r>
      </w:hyperlink>
      <w:r w:rsidRPr="00484ECA">
        <w:rPr>
          <w:rFonts w:cs="Interstate Mazda Regular"/>
          <w:iCs/>
          <w:color w:val="221E1F"/>
          <w:sz w:val="16"/>
          <w:lang w:eastAsia="ja-JP"/>
        </w:rPr>
        <w:t xml:space="preserve">. </w:t>
      </w:r>
    </w:p>
    <w:p w14:paraId="5CEF8039" w14:textId="77777777" w:rsidR="00484ECA" w:rsidRPr="000F7A94" w:rsidRDefault="00484ECA" w:rsidP="009A37A4">
      <w:pPr>
        <w:pStyle w:val="FootnoteText"/>
        <w:ind w:left="0" w:firstLine="0"/>
        <w:rPr>
          <w:iCs w:val="0"/>
          <w:szCs w:val="16"/>
        </w:rPr>
      </w:pPr>
    </w:p>
  </w:footnote>
  <w:footnote w:id="2">
    <w:p w14:paraId="0359F850" w14:textId="1F8EE7F4" w:rsidR="00484ECA" w:rsidRPr="00484ECA" w:rsidRDefault="00484ECA" w:rsidP="00484ECA">
      <w:pPr>
        <w:jc w:val="left"/>
        <w:rPr>
          <w:rFonts w:ascii="Calibri" w:hAnsi="Calibri" w:cs="Calibri"/>
          <w:sz w:val="22"/>
          <w:szCs w:val="22"/>
          <w:lang w:eastAsia="en-US"/>
        </w:rPr>
      </w:pPr>
      <w:r>
        <w:rPr>
          <w:rStyle w:val="FootnoteReference"/>
          <w:szCs w:val="16"/>
        </w:rPr>
        <w:footnoteRef/>
      </w:r>
      <w:r>
        <w:rPr>
          <w:rStyle w:val="FootnoteReference"/>
          <w:szCs w:val="16"/>
        </w:rPr>
        <w:t xml:space="preserve"> </w:t>
      </w:r>
      <w:r>
        <w:t>Brandstofverbruik volgens de WLTP-norm (gemengde cyclus):</w:t>
      </w:r>
      <w:r>
        <w:rPr>
          <w:szCs w:val="16"/>
        </w:rPr>
        <w:t xml:space="preserve"> </w:t>
      </w:r>
      <w:r>
        <w:t>5,4 – 4,7 l/100 km, CO</w:t>
      </w:r>
      <w:r>
        <w:rPr>
          <w:vertAlign w:val="subscript"/>
        </w:rPr>
        <w:t>2</w:t>
      </w:r>
      <w:r>
        <w:t xml:space="preserve">-emissies (gemengde cyclus): 122-107 g/km. De wagens zijn gehomologeerd volgens de WLTP-procedure (EU-verordening 1151/2017; EU-verordening 2007/715). </w:t>
      </w:r>
      <w:r>
        <w:br/>
        <w:t>Vanaf 1/9/2018 worden het verbruik en de CO2-uitstoot berekend conform de WLTP-test (</w:t>
      </w:r>
      <w:proofErr w:type="spellStart"/>
      <w:r>
        <w:t>Woldwide</w:t>
      </w:r>
      <w:proofErr w:type="spellEnd"/>
      <w:r>
        <w:t xml:space="preserve"> </w:t>
      </w:r>
      <w:proofErr w:type="spellStart"/>
      <w:r>
        <w:t>Harmonized</w:t>
      </w:r>
      <w:proofErr w:type="spellEnd"/>
      <w:r>
        <w:t xml:space="preserve"> Light Vehicle Test procedure). De overheid kan zich echter nog steeds voor bepaalde fiscale doeleinden beroepen op de NEDC 2.0 -waarden. De WLTP-test vindt plaats op een uniforme, </w:t>
      </w:r>
      <w:proofErr w:type="spellStart"/>
      <w:r>
        <w:t>gestandariseerde</w:t>
      </w:r>
      <w:proofErr w:type="spellEnd"/>
      <w:r>
        <w:t xml:space="preserve"> en gecontroleerde wijze in het testlabo op basis van een testcyclus. Het verbruik en de CO2 uitstoot wordt daarenboven gemeten op basis van een voertuig met een basisuitrusting zoals beschikbaar op het moment van de meting. Optionele uitrustingen, rijstijl, verkeersomstandigheden en omgevingsfactoren kunnen deze gegevens beïnvloeden. Het daadwerkelijke verbruik en CO2-uitstoot kan dan ook verschillen van de WLTP-waarde. De verkopende concessiehouder en Mazda zijn hiervoor in geen geval aansprakelijk. Indien u meer informatie wenst met betrekking tot deze waarden en/of de mogelijke impact van de NEDC 2.0 -waarden op de fiscaliteit van een voertuig, gelieve contact op te nemen met uw concessiehouder. Meer info over </w:t>
      </w:r>
      <w:proofErr w:type="spellStart"/>
      <w:r>
        <w:t>verbuik</w:t>
      </w:r>
      <w:proofErr w:type="spellEnd"/>
      <w:r>
        <w:t xml:space="preserve"> en CO2 op </w:t>
      </w:r>
      <w:hyperlink r:id="rId2" w:history="1">
        <w:r>
          <w:rPr>
            <w:rStyle w:val="Hyperlink"/>
          </w:rPr>
          <w:t>www.mazda.be/wltp</w:t>
        </w:r>
      </w:hyperlink>
      <w:r>
        <w:t xml:space="preserve">. </w:t>
      </w:r>
    </w:p>
    <w:p w14:paraId="2CC946EA" w14:textId="2D97B7C1" w:rsidR="00484ECA" w:rsidRPr="007372FC" w:rsidRDefault="00484ECA" w:rsidP="00671C30">
      <w:pPr>
        <w:pStyle w:val="FootnoteText"/>
        <w:ind w:left="0" w:firstLine="0"/>
        <w:rPr>
          <w:szCs w:val="16"/>
        </w:rPr>
      </w:pPr>
    </w:p>
  </w:footnote>
  <w:footnote w:id="3">
    <w:p w14:paraId="40B249B6" w14:textId="727851F7" w:rsidR="00484ECA" w:rsidRPr="007372FC" w:rsidRDefault="00484ECA" w:rsidP="00671C30">
      <w:pPr>
        <w:pStyle w:val="FootnoteText"/>
        <w:ind w:left="0" w:firstLine="0"/>
        <w:rPr>
          <w:iCs w:val="0"/>
          <w:szCs w:val="16"/>
        </w:rPr>
      </w:pPr>
    </w:p>
  </w:footnote>
  <w:footnote w:id="4">
    <w:p w14:paraId="4ADF0D76" w14:textId="429FB7AF" w:rsidR="00484ECA" w:rsidRPr="006A2782" w:rsidRDefault="00484ECA" w:rsidP="00AD1148">
      <w:pPr>
        <w:pStyle w:val="FootnoteText"/>
        <w:ind w:left="0" w:firstLine="0"/>
        <w:rPr>
          <w:szCs w:val="16"/>
        </w:rPr>
      </w:pPr>
    </w:p>
  </w:footnote>
  <w:footnote w:id="5">
    <w:p w14:paraId="34B782AE" w14:textId="1D7F7CB2" w:rsidR="00484ECA" w:rsidRPr="008466CD" w:rsidRDefault="00484ECA" w:rsidP="006B1A38">
      <w:pPr>
        <w:pStyle w:val="FootnoteText"/>
        <w:ind w:left="0" w:firstLine="0"/>
        <w:rPr>
          <w:sz w:val="14"/>
          <w:szCs w:val="14"/>
        </w:rPr>
      </w:pPr>
      <w:r>
        <w:rPr>
          <w:rStyle w:val="FootnoteReference"/>
          <w:szCs w:val="16"/>
        </w:rPr>
        <w:footnoteRef/>
      </w:r>
      <w:r>
        <w:rPr>
          <w:rStyle w:val="FootnoteReference"/>
          <w:szCs w:val="16"/>
        </w:rPr>
        <w:t xml:space="preserve"> </w:t>
      </w:r>
      <w:r>
        <w:rPr>
          <w:sz w:val="14"/>
          <w:szCs w:val="14"/>
        </w:rPr>
        <w:t>De wagens zijn gehomologeerd volgens de WLTP-procedure (EU-verordening 1151/2017; EU-verordening 2007/715).</w:t>
      </w:r>
    </w:p>
  </w:footnote>
  <w:footnote w:id="6">
    <w:p w14:paraId="7F1D0D0C" w14:textId="7F4E5ECC" w:rsidR="00484ECA" w:rsidRPr="008466CD" w:rsidRDefault="00484ECA" w:rsidP="006B1A38">
      <w:pPr>
        <w:pStyle w:val="FootnoteText"/>
        <w:rPr>
          <w:sz w:val="14"/>
          <w:szCs w:val="14"/>
        </w:rPr>
      </w:pPr>
      <w:r>
        <w:rPr>
          <w:rStyle w:val="FootnoteReference"/>
          <w:sz w:val="14"/>
          <w:szCs w:val="14"/>
        </w:rPr>
        <w:footnoteRef/>
      </w:r>
      <w:r>
        <w:t xml:space="preserve"> Om de compatibiliteit te verzekeren, zijn de vermelde waarden weergegeven volgens de NEDC-cyclus – waarden bepaald conform de EU-implementatieverordening 1153/2017.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E7A96F" w14:textId="77777777" w:rsidR="00484ECA" w:rsidRPr="00553542" w:rsidRDefault="00484ECA" w:rsidP="006C235C">
    <w:pPr>
      <w:pStyle w:val="Header"/>
    </w:pPr>
    <w:r>
      <w:rPr>
        <w:noProof/>
      </w:rPr>
      <w:drawing>
        <wp:anchor distT="0" distB="0" distL="114300" distR="114300" simplePos="0" relativeHeight="251661824" behindDoc="1" locked="0" layoutInCell="1" allowOverlap="1" wp14:anchorId="10DE20A1" wp14:editId="027FC9CD">
          <wp:simplePos x="0" y="0"/>
          <wp:positionH relativeFrom="page">
            <wp:posOffset>9525</wp:posOffset>
          </wp:positionH>
          <wp:positionV relativeFrom="page">
            <wp:posOffset>-19050</wp:posOffset>
          </wp:positionV>
          <wp:extent cx="7559040" cy="1628775"/>
          <wp:effectExtent l="0" t="0" r="3810" b="9525"/>
          <wp:wrapTopAndBottom/>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_Header.png"/>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24714"/>
                  <a:stretch/>
                </pic:blipFill>
                <pic:spPr bwMode="auto">
                  <a:xfrm>
                    <a:off x="0" y="0"/>
                    <a:ext cx="7559040"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PERSMAP</w:t>
    </w:r>
    <w:sdt>
      <w:sdtPr>
        <w:id w:val="-1660840397"/>
        <w:comboBox>
          <w:listItem w:value="Wählen Sie ein Element aus."/>
          <w:listItem w:displayText="PERSBERICHT" w:value="RELEASE"/>
          <w:listItem w:displayText="MATERIAAL" w:value="MATERIAL"/>
        </w:comboBox>
      </w:sdtPr>
      <w:sdtContent>
        <w:r>
          <w:t>MATERIAAL</w:t>
        </w:r>
      </w:sdtContent>
    </w:sdt>
    <w:r>
      <w:t xml:space="preserve"> – MAZDA MOTOR BELUX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02757F" w14:textId="77777777" w:rsidR="00484ECA" w:rsidRPr="00D65731" w:rsidRDefault="00484ECA">
    <w:pPr>
      <w:pStyle w:val="Header"/>
    </w:pPr>
    <w:r>
      <w:rPr>
        <w:noProof/>
      </w:rPr>
      <w:drawing>
        <wp:anchor distT="0" distB="0" distL="114300" distR="114300" simplePos="0" relativeHeight="251663872" behindDoc="1" locked="0" layoutInCell="1" allowOverlap="1" wp14:anchorId="6C6B45AE" wp14:editId="6A5D1CEB">
          <wp:simplePos x="0" y="0"/>
          <wp:positionH relativeFrom="page">
            <wp:posOffset>5080</wp:posOffset>
          </wp:positionH>
          <wp:positionV relativeFrom="page">
            <wp:posOffset>5080</wp:posOffset>
          </wp:positionV>
          <wp:extent cx="7559040" cy="1628775"/>
          <wp:effectExtent l="0" t="0" r="3810" b="9525"/>
          <wp:wrapTopAndBottom/>
          <wp:docPr id="7"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_Header.png"/>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24714"/>
                  <a:stretch/>
                </pic:blipFill>
                <pic:spPr bwMode="auto">
                  <a:xfrm>
                    <a:off x="0" y="0"/>
                    <a:ext cx="7559040" cy="1628775"/>
                  </a:xfrm>
                  <a:prstGeom prst="rect">
                    <a:avLst/>
                  </a:prstGeom>
                  <a:ln>
                    <a:noFill/>
                  </a:ln>
                  <a:extLst>
                    <a:ext uri="{53640926-AAD7-44D8-BBD7-CCE9431645EC}">
                      <a14:shadowObscured xmlns:a14="http://schemas.microsoft.com/office/drawing/2010/main"/>
                    </a:ext>
                  </a:extLst>
                </pic:spPr>
              </pic:pic>
            </a:graphicData>
          </a:graphic>
        </wp:anchor>
      </w:drawing>
    </w:r>
    <w:r>
      <w:t>PERSMAP</w:t>
    </w:r>
    <w:sdt>
      <w:sdtPr>
        <w:id w:val="374213796"/>
        <w:comboBox>
          <w:listItem w:value="Wählen Sie ein Element aus."/>
          <w:listItem w:displayText="PERSBERICHT" w:value="RELEASE"/>
          <w:listItem w:displayText="MATERIAAL" w:value="MATERIAL"/>
        </w:comboBox>
      </w:sdtPr>
      <w:sdtContent>
        <w:r>
          <w:t>MATERIAAL</w:t>
        </w:r>
      </w:sdtContent>
    </w:sdt>
    <w:r>
      <w:t xml:space="preserve"> – MAZDA MOTOR BELUX</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18A54A" w14:textId="407A1479" w:rsidR="00484ECA" w:rsidRPr="00927FA3" w:rsidRDefault="00484ECA" w:rsidP="00927FA3">
    <w:pPr>
      <w:pStyle w:val="Header"/>
    </w:pPr>
    <w:r>
      <w:rPr>
        <w:noProof/>
      </w:rPr>
      <w:drawing>
        <wp:anchor distT="0" distB="0" distL="114300" distR="114300" simplePos="0" relativeHeight="251665920" behindDoc="1" locked="0" layoutInCell="1" allowOverlap="1" wp14:anchorId="03A3F50B" wp14:editId="43FC489A">
          <wp:simplePos x="0" y="0"/>
          <wp:positionH relativeFrom="page">
            <wp:posOffset>9525</wp:posOffset>
          </wp:positionH>
          <wp:positionV relativeFrom="page">
            <wp:posOffset>-19050</wp:posOffset>
          </wp:positionV>
          <wp:extent cx="7559040" cy="1628775"/>
          <wp:effectExtent l="0" t="0" r="3810" b="9525"/>
          <wp:wrapTopAndBottom/>
          <wp:docPr id="10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4_Header.png"/>
                  <pic:cNvPicPr/>
                </pic:nvPicPr>
                <pic:blipFill rotWithShape="1">
                  <a:blip r:embed="rId1">
                    <a:clrChange>
                      <a:clrFrom>
                        <a:srgbClr val="FFFFFF"/>
                      </a:clrFrom>
                      <a:clrTo>
                        <a:srgbClr val="FFFFFF">
                          <a:alpha val="0"/>
                        </a:srgbClr>
                      </a:clrTo>
                    </a:clrChange>
                    <a:extLst>
                      <a:ext uri="{28A0092B-C50C-407E-A947-70E740481C1C}">
                        <a14:useLocalDpi xmlns:a14="http://schemas.microsoft.com/office/drawing/2010/main" val="0"/>
                      </a:ext>
                    </a:extLst>
                  </a:blip>
                  <a:srcRect b="24714"/>
                  <a:stretch/>
                </pic:blipFill>
                <pic:spPr bwMode="auto">
                  <a:xfrm>
                    <a:off x="0" y="0"/>
                    <a:ext cx="7559040"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PERSMAP</w:t>
    </w:r>
    <w:sdt>
      <w:sdtPr>
        <w:id w:val="-1821179311"/>
        <w:comboBox>
          <w:listItem w:value="Wählen Sie ein Element aus."/>
          <w:listItem w:displayText="PERSBERICHT" w:value="RELEASE"/>
          <w:listItem w:displayText="MATERIAAL" w:value="MATERIAL"/>
        </w:comboBox>
      </w:sdtPr>
      <w:sdtContent>
        <w:r>
          <w:t>MATERIAAL</w:t>
        </w:r>
      </w:sdtContent>
    </w:sdt>
    <w:r>
      <w:t xml:space="preserve"> – MAZDA MOTOR BELUX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AF60A6F0"/>
    <w:lvl w:ilvl="0">
      <w:start w:val="1"/>
      <w:numFmt w:val="bullet"/>
      <w:pStyle w:val="ListBullet2"/>
      <w:lvlText w:val="–"/>
      <w:lvlJc w:val="left"/>
      <w:pPr>
        <w:ind w:left="643" w:hanging="360"/>
      </w:pPr>
      <w:rPr>
        <w:rFonts w:ascii="Arial" w:hAnsi="Arial" w:hint="default"/>
      </w:rPr>
    </w:lvl>
  </w:abstractNum>
  <w:abstractNum w:abstractNumId="1" w15:restartNumberingAfterBreak="0">
    <w:nsid w:val="05220AAE"/>
    <w:multiLevelType w:val="hybridMultilevel"/>
    <w:tmpl w:val="D640D0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6937602"/>
    <w:multiLevelType w:val="hybridMultilevel"/>
    <w:tmpl w:val="0BD2F1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09F35CC4"/>
    <w:multiLevelType w:val="hybridMultilevel"/>
    <w:tmpl w:val="3802EDB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1435FEE"/>
    <w:multiLevelType w:val="hybridMultilevel"/>
    <w:tmpl w:val="DF848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8493AEF"/>
    <w:multiLevelType w:val="hybridMultilevel"/>
    <w:tmpl w:val="383E1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C3948A0"/>
    <w:multiLevelType w:val="hybridMultilevel"/>
    <w:tmpl w:val="AE941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C707C87"/>
    <w:multiLevelType w:val="multilevel"/>
    <w:tmpl w:val="F6D038A0"/>
    <w:lvl w:ilvl="0">
      <w:start w:val="1"/>
      <w:numFmt w:val="bullet"/>
      <w:lvlText w:val=""/>
      <w:lvlJc w:val="left"/>
      <w:pPr>
        <w:ind w:left="360" w:hanging="360"/>
      </w:pPr>
      <w:rPr>
        <w:rFonts w:ascii="Symbol" w:hAnsi="Symbol" w:cs="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cs="Wingdings" w:hint="default"/>
      </w:rPr>
    </w:lvl>
    <w:lvl w:ilvl="3">
      <w:start w:val="1"/>
      <w:numFmt w:val="bullet"/>
      <w:lvlText w:val=""/>
      <w:lvlJc w:val="left"/>
      <w:pPr>
        <w:ind w:left="2520" w:hanging="360"/>
      </w:pPr>
      <w:rPr>
        <w:rFonts w:ascii="Symbol" w:hAnsi="Symbol" w:cs="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cs="Wingdings" w:hint="default"/>
      </w:rPr>
    </w:lvl>
    <w:lvl w:ilvl="6">
      <w:start w:val="1"/>
      <w:numFmt w:val="bullet"/>
      <w:lvlText w:val=""/>
      <w:lvlJc w:val="left"/>
      <w:pPr>
        <w:ind w:left="4680" w:hanging="360"/>
      </w:pPr>
      <w:rPr>
        <w:rFonts w:ascii="Symbol" w:hAnsi="Symbol" w:cs="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cs="Wingdings" w:hint="default"/>
      </w:rPr>
    </w:lvl>
  </w:abstractNum>
  <w:abstractNum w:abstractNumId="8" w15:restartNumberingAfterBreak="0">
    <w:nsid w:val="32244B0D"/>
    <w:multiLevelType w:val="hybridMultilevel"/>
    <w:tmpl w:val="27A09C30"/>
    <w:lvl w:ilvl="0" w:tplc="7CFC4FA8">
      <w:start w:val="1"/>
      <w:numFmt w:val="bullet"/>
      <w:pStyle w:val="List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2672014"/>
    <w:multiLevelType w:val="hybridMultilevel"/>
    <w:tmpl w:val="CBEC9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5C6D0894"/>
    <w:multiLevelType w:val="hybridMultilevel"/>
    <w:tmpl w:val="7B46B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5F3B338F"/>
    <w:multiLevelType w:val="hybridMultilevel"/>
    <w:tmpl w:val="2794CA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F464535"/>
    <w:multiLevelType w:val="hybridMultilevel"/>
    <w:tmpl w:val="95742B5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6A6D1D1C"/>
    <w:multiLevelType w:val="hybridMultilevel"/>
    <w:tmpl w:val="F67A67A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6F740B88"/>
    <w:multiLevelType w:val="hybridMultilevel"/>
    <w:tmpl w:val="FE2204BE"/>
    <w:lvl w:ilvl="0" w:tplc="AF9A4E8E">
      <w:start w:val="1"/>
      <w:numFmt w:val="decimal"/>
      <w:pStyle w:val="Heading1Numbered"/>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70966F13"/>
    <w:multiLevelType w:val="hybridMultilevel"/>
    <w:tmpl w:val="8D463A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14"/>
  </w:num>
  <w:num w:numId="2">
    <w:abstractNumId w:val="0"/>
  </w:num>
  <w:num w:numId="3">
    <w:abstractNumId w:val="7"/>
  </w:num>
  <w:num w:numId="4">
    <w:abstractNumId w:val="14"/>
  </w:num>
  <w:num w:numId="5">
    <w:abstractNumId w:val="14"/>
  </w:num>
  <w:num w:numId="6">
    <w:abstractNumId w:val="14"/>
  </w:num>
  <w:num w:numId="7">
    <w:abstractNumId w:val="8"/>
  </w:num>
  <w:num w:numId="8">
    <w:abstractNumId w:val="14"/>
  </w:num>
  <w:num w:numId="9">
    <w:abstractNumId w:val="14"/>
  </w:num>
  <w:num w:numId="10">
    <w:abstractNumId w:val="14"/>
  </w:num>
  <w:num w:numId="11">
    <w:abstractNumId w:val="14"/>
  </w:num>
  <w:num w:numId="12">
    <w:abstractNumId w:val="14"/>
  </w:num>
  <w:num w:numId="13">
    <w:abstractNumId w:val="15"/>
  </w:num>
  <w:num w:numId="14">
    <w:abstractNumId w:val="3"/>
  </w:num>
  <w:num w:numId="15">
    <w:abstractNumId w:val="14"/>
  </w:num>
  <w:num w:numId="16">
    <w:abstractNumId w:val="14"/>
  </w:num>
  <w:num w:numId="17">
    <w:abstractNumId w:val="14"/>
  </w:num>
  <w:num w:numId="18">
    <w:abstractNumId w:val="14"/>
  </w:num>
  <w:num w:numId="19">
    <w:abstractNumId w:val="13"/>
  </w:num>
  <w:num w:numId="20">
    <w:abstractNumId w:val="12"/>
  </w:num>
  <w:num w:numId="21">
    <w:abstractNumId w:val="14"/>
  </w:num>
  <w:num w:numId="22">
    <w:abstractNumId w:val="14"/>
  </w:num>
  <w:num w:numId="23">
    <w:abstractNumId w:val="14"/>
  </w:num>
  <w:num w:numId="24">
    <w:abstractNumId w:val="14"/>
  </w:num>
  <w:num w:numId="25">
    <w:abstractNumId w:val="5"/>
  </w:num>
  <w:num w:numId="26">
    <w:abstractNumId w:val="11"/>
  </w:num>
  <w:num w:numId="27">
    <w:abstractNumId w:val="9"/>
  </w:num>
  <w:num w:numId="28">
    <w:abstractNumId w:val="10"/>
  </w:num>
  <w:num w:numId="29">
    <w:abstractNumId w:val="6"/>
  </w:num>
  <w:num w:numId="30">
    <w:abstractNumId w:val="4"/>
  </w:num>
  <w:num w:numId="31">
    <w:abstractNumId w:val="1"/>
  </w:num>
  <w:num w:numId="32">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hideSpellingErrors/>
  <w:hideGrammaticalErrors/>
  <w:proofState w:spelling="clean" w:grammar="clean"/>
  <w:attachedTemplate r:id="rId1"/>
  <w:stylePaneFormatFilter w:val="5324" w:allStyles="0" w:customStyles="0" w:latentStyles="1" w:stylesInUse="0" w:headingStyles="1" w:numberingStyles="0" w:tableStyles="0" w:directFormattingOnRuns="1" w:directFormattingOnParagraphs="1" w:directFormattingOnNumbering="0" w:directFormattingOnTables="0" w:clearFormatting="1" w:top3HeadingStyles="0" w:visibleStyles="1" w:alternateStyleNames="0"/>
  <w:defaultTabStop w:val="720"/>
  <w:hyphenationZone w:val="425"/>
  <w:characterSpacingControl w:val="doNotCompress"/>
  <w:hdrShapeDefaults>
    <o:shapedefaults v:ext="edit" spidmax="4097"/>
  </w:hdrShapeDefault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D520D"/>
    <w:rsid w:val="00003C63"/>
    <w:rsid w:val="000079AB"/>
    <w:rsid w:val="000133F0"/>
    <w:rsid w:val="00015415"/>
    <w:rsid w:val="000158E8"/>
    <w:rsid w:val="000171D0"/>
    <w:rsid w:val="00021584"/>
    <w:rsid w:val="000216DE"/>
    <w:rsid w:val="000312D2"/>
    <w:rsid w:val="000321A8"/>
    <w:rsid w:val="000333EE"/>
    <w:rsid w:val="0003481C"/>
    <w:rsid w:val="00034FB0"/>
    <w:rsid w:val="00036748"/>
    <w:rsid w:val="00037CD3"/>
    <w:rsid w:val="00041251"/>
    <w:rsid w:val="00044068"/>
    <w:rsid w:val="00046A33"/>
    <w:rsid w:val="00051777"/>
    <w:rsid w:val="00053B43"/>
    <w:rsid w:val="00054706"/>
    <w:rsid w:val="00063DD2"/>
    <w:rsid w:val="0006504E"/>
    <w:rsid w:val="000660D7"/>
    <w:rsid w:val="000669E4"/>
    <w:rsid w:val="00070095"/>
    <w:rsid w:val="0007453B"/>
    <w:rsid w:val="0007660F"/>
    <w:rsid w:val="000772BC"/>
    <w:rsid w:val="000773CF"/>
    <w:rsid w:val="00077610"/>
    <w:rsid w:val="00080423"/>
    <w:rsid w:val="00081A3E"/>
    <w:rsid w:val="0008245C"/>
    <w:rsid w:val="00082710"/>
    <w:rsid w:val="00082FD6"/>
    <w:rsid w:val="0008771B"/>
    <w:rsid w:val="00087E0F"/>
    <w:rsid w:val="00091481"/>
    <w:rsid w:val="00096962"/>
    <w:rsid w:val="000A221A"/>
    <w:rsid w:val="000A48D0"/>
    <w:rsid w:val="000A4F74"/>
    <w:rsid w:val="000B2FDD"/>
    <w:rsid w:val="000B3F16"/>
    <w:rsid w:val="000B41F9"/>
    <w:rsid w:val="000B5F9F"/>
    <w:rsid w:val="000C0EF1"/>
    <w:rsid w:val="000C16CE"/>
    <w:rsid w:val="000C19AF"/>
    <w:rsid w:val="000C1AA2"/>
    <w:rsid w:val="000C6A99"/>
    <w:rsid w:val="000D1144"/>
    <w:rsid w:val="000D1811"/>
    <w:rsid w:val="000D1F66"/>
    <w:rsid w:val="000D5E0A"/>
    <w:rsid w:val="000E2200"/>
    <w:rsid w:val="000E2E48"/>
    <w:rsid w:val="000E32AB"/>
    <w:rsid w:val="000E3A56"/>
    <w:rsid w:val="000E666A"/>
    <w:rsid w:val="000F66BC"/>
    <w:rsid w:val="000F6B71"/>
    <w:rsid w:val="000F7A94"/>
    <w:rsid w:val="000F7E35"/>
    <w:rsid w:val="00100AE5"/>
    <w:rsid w:val="00102AEA"/>
    <w:rsid w:val="0010766D"/>
    <w:rsid w:val="00111E6D"/>
    <w:rsid w:val="001154FB"/>
    <w:rsid w:val="001159CB"/>
    <w:rsid w:val="00115BD3"/>
    <w:rsid w:val="0012062A"/>
    <w:rsid w:val="00120F4E"/>
    <w:rsid w:val="00124447"/>
    <w:rsid w:val="00125B9A"/>
    <w:rsid w:val="00131D9A"/>
    <w:rsid w:val="00132419"/>
    <w:rsid w:val="0013249A"/>
    <w:rsid w:val="001367A9"/>
    <w:rsid w:val="001402CD"/>
    <w:rsid w:val="001475D0"/>
    <w:rsid w:val="00147790"/>
    <w:rsid w:val="001512B3"/>
    <w:rsid w:val="00151431"/>
    <w:rsid w:val="00152005"/>
    <w:rsid w:val="00152030"/>
    <w:rsid w:val="00152A95"/>
    <w:rsid w:val="00152E7D"/>
    <w:rsid w:val="00155245"/>
    <w:rsid w:val="001555A8"/>
    <w:rsid w:val="001564FA"/>
    <w:rsid w:val="0016184A"/>
    <w:rsid w:val="001635AF"/>
    <w:rsid w:val="00165174"/>
    <w:rsid w:val="00165A1C"/>
    <w:rsid w:val="00166268"/>
    <w:rsid w:val="0017280E"/>
    <w:rsid w:val="001759C7"/>
    <w:rsid w:val="0017613A"/>
    <w:rsid w:val="00180441"/>
    <w:rsid w:val="00181E59"/>
    <w:rsid w:val="001820E9"/>
    <w:rsid w:val="00182173"/>
    <w:rsid w:val="00183374"/>
    <w:rsid w:val="00183FA0"/>
    <w:rsid w:val="00186D78"/>
    <w:rsid w:val="001915B6"/>
    <w:rsid w:val="0019226B"/>
    <w:rsid w:val="001A4473"/>
    <w:rsid w:val="001A58EA"/>
    <w:rsid w:val="001B1D81"/>
    <w:rsid w:val="001C46A6"/>
    <w:rsid w:val="001C46DB"/>
    <w:rsid w:val="001C611E"/>
    <w:rsid w:val="001C739C"/>
    <w:rsid w:val="001D3A2E"/>
    <w:rsid w:val="001D6780"/>
    <w:rsid w:val="001D6D72"/>
    <w:rsid w:val="001E6283"/>
    <w:rsid w:val="001E7DA5"/>
    <w:rsid w:val="001F377B"/>
    <w:rsid w:val="001F411E"/>
    <w:rsid w:val="001F5375"/>
    <w:rsid w:val="001F67BF"/>
    <w:rsid w:val="00200443"/>
    <w:rsid w:val="00201B4F"/>
    <w:rsid w:val="00207343"/>
    <w:rsid w:val="00211D53"/>
    <w:rsid w:val="0021219E"/>
    <w:rsid w:val="00212B14"/>
    <w:rsid w:val="00217276"/>
    <w:rsid w:val="002201B1"/>
    <w:rsid w:val="00220FE6"/>
    <w:rsid w:val="00230AA5"/>
    <w:rsid w:val="002345FA"/>
    <w:rsid w:val="0023535F"/>
    <w:rsid w:val="002365AF"/>
    <w:rsid w:val="00236946"/>
    <w:rsid w:val="002376AF"/>
    <w:rsid w:val="00237F40"/>
    <w:rsid w:val="00240BFD"/>
    <w:rsid w:val="0024529E"/>
    <w:rsid w:val="0024539F"/>
    <w:rsid w:val="00250444"/>
    <w:rsid w:val="00257262"/>
    <w:rsid w:val="002577FB"/>
    <w:rsid w:val="00264CBF"/>
    <w:rsid w:val="002673CB"/>
    <w:rsid w:val="00270434"/>
    <w:rsid w:val="0027202E"/>
    <w:rsid w:val="002729BF"/>
    <w:rsid w:val="0027464A"/>
    <w:rsid w:val="002806A9"/>
    <w:rsid w:val="00281F98"/>
    <w:rsid w:val="00285414"/>
    <w:rsid w:val="00287ED7"/>
    <w:rsid w:val="00292F41"/>
    <w:rsid w:val="002931BF"/>
    <w:rsid w:val="00296391"/>
    <w:rsid w:val="00296C46"/>
    <w:rsid w:val="002A12F5"/>
    <w:rsid w:val="002A1AB2"/>
    <w:rsid w:val="002A1ADC"/>
    <w:rsid w:val="002A1C3F"/>
    <w:rsid w:val="002A27F4"/>
    <w:rsid w:val="002A42F2"/>
    <w:rsid w:val="002A5E22"/>
    <w:rsid w:val="002A741A"/>
    <w:rsid w:val="002A7A9C"/>
    <w:rsid w:val="002B0000"/>
    <w:rsid w:val="002B2850"/>
    <w:rsid w:val="002B2E93"/>
    <w:rsid w:val="002B4735"/>
    <w:rsid w:val="002B596A"/>
    <w:rsid w:val="002B6183"/>
    <w:rsid w:val="002B624C"/>
    <w:rsid w:val="002B674E"/>
    <w:rsid w:val="002C504C"/>
    <w:rsid w:val="002D03DC"/>
    <w:rsid w:val="002D0D57"/>
    <w:rsid w:val="002D3172"/>
    <w:rsid w:val="002E0B70"/>
    <w:rsid w:val="002E17A9"/>
    <w:rsid w:val="002E1DD7"/>
    <w:rsid w:val="002F069D"/>
    <w:rsid w:val="002F4068"/>
    <w:rsid w:val="002F75ED"/>
    <w:rsid w:val="002F7679"/>
    <w:rsid w:val="00300DBB"/>
    <w:rsid w:val="003041F4"/>
    <w:rsid w:val="003064C6"/>
    <w:rsid w:val="0030678E"/>
    <w:rsid w:val="00307EFF"/>
    <w:rsid w:val="00310D9C"/>
    <w:rsid w:val="0031372C"/>
    <w:rsid w:val="003163A6"/>
    <w:rsid w:val="00316965"/>
    <w:rsid w:val="003170EB"/>
    <w:rsid w:val="003204FB"/>
    <w:rsid w:val="003255AF"/>
    <w:rsid w:val="003278E4"/>
    <w:rsid w:val="0033237F"/>
    <w:rsid w:val="00333B42"/>
    <w:rsid w:val="00340569"/>
    <w:rsid w:val="0034203A"/>
    <w:rsid w:val="00346581"/>
    <w:rsid w:val="00347BC2"/>
    <w:rsid w:val="0035008E"/>
    <w:rsid w:val="00350DE1"/>
    <w:rsid w:val="003516A1"/>
    <w:rsid w:val="00352977"/>
    <w:rsid w:val="00353221"/>
    <w:rsid w:val="003550FD"/>
    <w:rsid w:val="00355902"/>
    <w:rsid w:val="00360EC4"/>
    <w:rsid w:val="003614DC"/>
    <w:rsid w:val="00370902"/>
    <w:rsid w:val="00372530"/>
    <w:rsid w:val="00375615"/>
    <w:rsid w:val="00375D1B"/>
    <w:rsid w:val="00376256"/>
    <w:rsid w:val="003843D9"/>
    <w:rsid w:val="00384619"/>
    <w:rsid w:val="0038730A"/>
    <w:rsid w:val="003917A5"/>
    <w:rsid w:val="003970AA"/>
    <w:rsid w:val="003A3AF8"/>
    <w:rsid w:val="003A4ECD"/>
    <w:rsid w:val="003A5EAA"/>
    <w:rsid w:val="003A6295"/>
    <w:rsid w:val="003A79EB"/>
    <w:rsid w:val="003A7FB6"/>
    <w:rsid w:val="003B145F"/>
    <w:rsid w:val="003B2CF6"/>
    <w:rsid w:val="003B4DD6"/>
    <w:rsid w:val="003C2253"/>
    <w:rsid w:val="003C5D9A"/>
    <w:rsid w:val="003D3745"/>
    <w:rsid w:val="003E31F6"/>
    <w:rsid w:val="003E48AE"/>
    <w:rsid w:val="003E51A6"/>
    <w:rsid w:val="003E6A47"/>
    <w:rsid w:val="003F0747"/>
    <w:rsid w:val="003F0949"/>
    <w:rsid w:val="003F0D50"/>
    <w:rsid w:val="003F1C34"/>
    <w:rsid w:val="003F2443"/>
    <w:rsid w:val="003F27D9"/>
    <w:rsid w:val="003F570D"/>
    <w:rsid w:val="003F5D65"/>
    <w:rsid w:val="003F74F7"/>
    <w:rsid w:val="00402E3A"/>
    <w:rsid w:val="00402FCA"/>
    <w:rsid w:val="004033A5"/>
    <w:rsid w:val="00410501"/>
    <w:rsid w:val="00414C34"/>
    <w:rsid w:val="00416AF3"/>
    <w:rsid w:val="0042208B"/>
    <w:rsid w:val="004235B9"/>
    <w:rsid w:val="004305F6"/>
    <w:rsid w:val="00431FC1"/>
    <w:rsid w:val="00432A01"/>
    <w:rsid w:val="00432B92"/>
    <w:rsid w:val="004347B6"/>
    <w:rsid w:val="00457018"/>
    <w:rsid w:val="0046038D"/>
    <w:rsid w:val="004618A3"/>
    <w:rsid w:val="00461EE0"/>
    <w:rsid w:val="00461F74"/>
    <w:rsid w:val="00463E9A"/>
    <w:rsid w:val="004674D5"/>
    <w:rsid w:val="004701C0"/>
    <w:rsid w:val="00470B63"/>
    <w:rsid w:val="00483180"/>
    <w:rsid w:val="00484ECA"/>
    <w:rsid w:val="00485940"/>
    <w:rsid w:val="004871A2"/>
    <w:rsid w:val="0049515D"/>
    <w:rsid w:val="004A53D7"/>
    <w:rsid w:val="004A5AE6"/>
    <w:rsid w:val="004A7833"/>
    <w:rsid w:val="004A7D75"/>
    <w:rsid w:val="004B049E"/>
    <w:rsid w:val="004B2172"/>
    <w:rsid w:val="004B29C3"/>
    <w:rsid w:val="004B7B86"/>
    <w:rsid w:val="004C0690"/>
    <w:rsid w:val="004C0BB4"/>
    <w:rsid w:val="004C4626"/>
    <w:rsid w:val="004C4CCB"/>
    <w:rsid w:val="004C6666"/>
    <w:rsid w:val="004C6A6A"/>
    <w:rsid w:val="004D1151"/>
    <w:rsid w:val="004D3198"/>
    <w:rsid w:val="004D504B"/>
    <w:rsid w:val="004D56BD"/>
    <w:rsid w:val="004D5884"/>
    <w:rsid w:val="004D6AA2"/>
    <w:rsid w:val="004E0CD0"/>
    <w:rsid w:val="004E21EA"/>
    <w:rsid w:val="004E34E6"/>
    <w:rsid w:val="004E4593"/>
    <w:rsid w:val="004E5409"/>
    <w:rsid w:val="004E6DA0"/>
    <w:rsid w:val="004F1185"/>
    <w:rsid w:val="004F5FE2"/>
    <w:rsid w:val="004F68E2"/>
    <w:rsid w:val="004F7D50"/>
    <w:rsid w:val="00507CBA"/>
    <w:rsid w:val="005109F4"/>
    <w:rsid w:val="005123D0"/>
    <w:rsid w:val="00513523"/>
    <w:rsid w:val="005145B5"/>
    <w:rsid w:val="00514EE6"/>
    <w:rsid w:val="0051551E"/>
    <w:rsid w:val="0052256D"/>
    <w:rsid w:val="00523512"/>
    <w:rsid w:val="005241C2"/>
    <w:rsid w:val="00525130"/>
    <w:rsid w:val="00526F81"/>
    <w:rsid w:val="00531E4F"/>
    <w:rsid w:val="00535D0D"/>
    <w:rsid w:val="0053661C"/>
    <w:rsid w:val="00541880"/>
    <w:rsid w:val="00541BAA"/>
    <w:rsid w:val="00542DF4"/>
    <w:rsid w:val="00543195"/>
    <w:rsid w:val="00546463"/>
    <w:rsid w:val="005470B8"/>
    <w:rsid w:val="005508C3"/>
    <w:rsid w:val="00551E9C"/>
    <w:rsid w:val="005534AB"/>
    <w:rsid w:val="00553542"/>
    <w:rsid w:val="005568E3"/>
    <w:rsid w:val="005573E3"/>
    <w:rsid w:val="00562F6C"/>
    <w:rsid w:val="00563C1C"/>
    <w:rsid w:val="005650A5"/>
    <w:rsid w:val="00566366"/>
    <w:rsid w:val="00571C54"/>
    <w:rsid w:val="00571F5B"/>
    <w:rsid w:val="00572BDF"/>
    <w:rsid w:val="005743C6"/>
    <w:rsid w:val="00574D30"/>
    <w:rsid w:val="005776E1"/>
    <w:rsid w:val="00577BE3"/>
    <w:rsid w:val="00580648"/>
    <w:rsid w:val="00581FB9"/>
    <w:rsid w:val="005839BD"/>
    <w:rsid w:val="00584034"/>
    <w:rsid w:val="00590048"/>
    <w:rsid w:val="00593C4C"/>
    <w:rsid w:val="005A2746"/>
    <w:rsid w:val="005A3647"/>
    <w:rsid w:val="005A5109"/>
    <w:rsid w:val="005D24F2"/>
    <w:rsid w:val="005D4ACB"/>
    <w:rsid w:val="005E0C2A"/>
    <w:rsid w:val="005E11DD"/>
    <w:rsid w:val="005E21E4"/>
    <w:rsid w:val="005E3EF7"/>
    <w:rsid w:val="005E5261"/>
    <w:rsid w:val="005E6EA1"/>
    <w:rsid w:val="005E7E50"/>
    <w:rsid w:val="005F0273"/>
    <w:rsid w:val="005F0C8C"/>
    <w:rsid w:val="005F1100"/>
    <w:rsid w:val="005F29E8"/>
    <w:rsid w:val="005F3CBC"/>
    <w:rsid w:val="005F4F5C"/>
    <w:rsid w:val="005F6F27"/>
    <w:rsid w:val="0060129D"/>
    <w:rsid w:val="0060250E"/>
    <w:rsid w:val="006036AD"/>
    <w:rsid w:val="006042BD"/>
    <w:rsid w:val="00605183"/>
    <w:rsid w:val="006145A7"/>
    <w:rsid w:val="006166AD"/>
    <w:rsid w:val="0061696B"/>
    <w:rsid w:val="00616FCC"/>
    <w:rsid w:val="00620EBC"/>
    <w:rsid w:val="00621C3E"/>
    <w:rsid w:val="00623611"/>
    <w:rsid w:val="0062761C"/>
    <w:rsid w:val="00631642"/>
    <w:rsid w:val="00636029"/>
    <w:rsid w:val="006375AB"/>
    <w:rsid w:val="006473B2"/>
    <w:rsid w:val="0065416D"/>
    <w:rsid w:val="00655E28"/>
    <w:rsid w:val="00656D25"/>
    <w:rsid w:val="006646CC"/>
    <w:rsid w:val="006674CD"/>
    <w:rsid w:val="00671C30"/>
    <w:rsid w:val="006742E1"/>
    <w:rsid w:val="006854E4"/>
    <w:rsid w:val="0069343C"/>
    <w:rsid w:val="00697501"/>
    <w:rsid w:val="006A0CF1"/>
    <w:rsid w:val="006A1BF7"/>
    <w:rsid w:val="006A2782"/>
    <w:rsid w:val="006A5E5B"/>
    <w:rsid w:val="006A6DD2"/>
    <w:rsid w:val="006A7293"/>
    <w:rsid w:val="006B0664"/>
    <w:rsid w:val="006B1A38"/>
    <w:rsid w:val="006B5049"/>
    <w:rsid w:val="006C0424"/>
    <w:rsid w:val="006C04C8"/>
    <w:rsid w:val="006C1D0D"/>
    <w:rsid w:val="006C235C"/>
    <w:rsid w:val="006C379A"/>
    <w:rsid w:val="006C4EED"/>
    <w:rsid w:val="006D0C66"/>
    <w:rsid w:val="006D48CA"/>
    <w:rsid w:val="006E0B0B"/>
    <w:rsid w:val="006E4303"/>
    <w:rsid w:val="006E4BD8"/>
    <w:rsid w:val="006F1E2F"/>
    <w:rsid w:val="006F33FB"/>
    <w:rsid w:val="006F385F"/>
    <w:rsid w:val="006F42B2"/>
    <w:rsid w:val="006F4933"/>
    <w:rsid w:val="006F6080"/>
    <w:rsid w:val="006F761C"/>
    <w:rsid w:val="006F78E7"/>
    <w:rsid w:val="007014D8"/>
    <w:rsid w:val="00701990"/>
    <w:rsid w:val="00706B87"/>
    <w:rsid w:val="007139B7"/>
    <w:rsid w:val="00714F84"/>
    <w:rsid w:val="007158E0"/>
    <w:rsid w:val="00721852"/>
    <w:rsid w:val="007247CE"/>
    <w:rsid w:val="00725CE7"/>
    <w:rsid w:val="007308B7"/>
    <w:rsid w:val="0073439A"/>
    <w:rsid w:val="00735B8A"/>
    <w:rsid w:val="007372FC"/>
    <w:rsid w:val="00737352"/>
    <w:rsid w:val="0074205D"/>
    <w:rsid w:val="00744A89"/>
    <w:rsid w:val="00751259"/>
    <w:rsid w:val="00751892"/>
    <w:rsid w:val="00751F94"/>
    <w:rsid w:val="0075203C"/>
    <w:rsid w:val="0075305A"/>
    <w:rsid w:val="00753935"/>
    <w:rsid w:val="0075512C"/>
    <w:rsid w:val="0075527F"/>
    <w:rsid w:val="00756B42"/>
    <w:rsid w:val="00760E7F"/>
    <w:rsid w:val="00760F99"/>
    <w:rsid w:val="00763930"/>
    <w:rsid w:val="007677D4"/>
    <w:rsid w:val="00770137"/>
    <w:rsid w:val="007743C9"/>
    <w:rsid w:val="0077466B"/>
    <w:rsid w:val="00774D02"/>
    <w:rsid w:val="00776857"/>
    <w:rsid w:val="007809B3"/>
    <w:rsid w:val="0078129C"/>
    <w:rsid w:val="00781462"/>
    <w:rsid w:val="00782165"/>
    <w:rsid w:val="007828FE"/>
    <w:rsid w:val="00782A6F"/>
    <w:rsid w:val="00786A55"/>
    <w:rsid w:val="00787686"/>
    <w:rsid w:val="007901F1"/>
    <w:rsid w:val="007945C8"/>
    <w:rsid w:val="00795245"/>
    <w:rsid w:val="00795DE3"/>
    <w:rsid w:val="007A383C"/>
    <w:rsid w:val="007A3AF7"/>
    <w:rsid w:val="007A59B5"/>
    <w:rsid w:val="007A5D9F"/>
    <w:rsid w:val="007A5DC4"/>
    <w:rsid w:val="007A7819"/>
    <w:rsid w:val="007B009F"/>
    <w:rsid w:val="007B176A"/>
    <w:rsid w:val="007B5B5E"/>
    <w:rsid w:val="007C060F"/>
    <w:rsid w:val="007C18B2"/>
    <w:rsid w:val="007C212B"/>
    <w:rsid w:val="007C3657"/>
    <w:rsid w:val="007C54F9"/>
    <w:rsid w:val="007C5B5E"/>
    <w:rsid w:val="007C6ADE"/>
    <w:rsid w:val="007C7FEC"/>
    <w:rsid w:val="007D0024"/>
    <w:rsid w:val="007D28DA"/>
    <w:rsid w:val="007D2FB4"/>
    <w:rsid w:val="007D3EBF"/>
    <w:rsid w:val="007D45D4"/>
    <w:rsid w:val="007D6211"/>
    <w:rsid w:val="007E2E2E"/>
    <w:rsid w:val="007E4BB1"/>
    <w:rsid w:val="007E5B98"/>
    <w:rsid w:val="007F37B6"/>
    <w:rsid w:val="007F5C53"/>
    <w:rsid w:val="007F7635"/>
    <w:rsid w:val="007F7BA9"/>
    <w:rsid w:val="00804C48"/>
    <w:rsid w:val="00804C86"/>
    <w:rsid w:val="00804EF0"/>
    <w:rsid w:val="0080512A"/>
    <w:rsid w:val="008122A1"/>
    <w:rsid w:val="00812437"/>
    <w:rsid w:val="00821FBB"/>
    <w:rsid w:val="008229D2"/>
    <w:rsid w:val="00823D30"/>
    <w:rsid w:val="00826F43"/>
    <w:rsid w:val="0083063F"/>
    <w:rsid w:val="008306BA"/>
    <w:rsid w:val="00830EF2"/>
    <w:rsid w:val="00833012"/>
    <w:rsid w:val="00833655"/>
    <w:rsid w:val="00834EB4"/>
    <w:rsid w:val="00834EE1"/>
    <w:rsid w:val="00834F60"/>
    <w:rsid w:val="00841747"/>
    <w:rsid w:val="008427EF"/>
    <w:rsid w:val="00843BAF"/>
    <w:rsid w:val="00843C5D"/>
    <w:rsid w:val="008458C5"/>
    <w:rsid w:val="008466CD"/>
    <w:rsid w:val="00856895"/>
    <w:rsid w:val="00857087"/>
    <w:rsid w:val="00857EE8"/>
    <w:rsid w:val="00860362"/>
    <w:rsid w:val="0086191D"/>
    <w:rsid w:val="00861DA0"/>
    <w:rsid w:val="008623BC"/>
    <w:rsid w:val="008630AF"/>
    <w:rsid w:val="00870DE8"/>
    <w:rsid w:val="0087477F"/>
    <w:rsid w:val="0088139D"/>
    <w:rsid w:val="00886B6C"/>
    <w:rsid w:val="008949CC"/>
    <w:rsid w:val="00897B46"/>
    <w:rsid w:val="008A3D38"/>
    <w:rsid w:val="008A7845"/>
    <w:rsid w:val="008B00BE"/>
    <w:rsid w:val="008B1ADE"/>
    <w:rsid w:val="008B1B24"/>
    <w:rsid w:val="008B7D38"/>
    <w:rsid w:val="008C0ECF"/>
    <w:rsid w:val="008C1EF6"/>
    <w:rsid w:val="008C4D26"/>
    <w:rsid w:val="008D2371"/>
    <w:rsid w:val="008D59F0"/>
    <w:rsid w:val="008D5C1E"/>
    <w:rsid w:val="008E1333"/>
    <w:rsid w:val="008E17EA"/>
    <w:rsid w:val="008E4C84"/>
    <w:rsid w:val="008E5E3E"/>
    <w:rsid w:val="008F0F86"/>
    <w:rsid w:val="008F2396"/>
    <w:rsid w:val="008F618D"/>
    <w:rsid w:val="008F7974"/>
    <w:rsid w:val="00905894"/>
    <w:rsid w:val="009107D0"/>
    <w:rsid w:val="009120EC"/>
    <w:rsid w:val="00914E22"/>
    <w:rsid w:val="00917E1B"/>
    <w:rsid w:val="0092782A"/>
    <w:rsid w:val="00927FA3"/>
    <w:rsid w:val="009326ED"/>
    <w:rsid w:val="00941324"/>
    <w:rsid w:val="009418E1"/>
    <w:rsid w:val="009442ED"/>
    <w:rsid w:val="00944D87"/>
    <w:rsid w:val="00946D51"/>
    <w:rsid w:val="00947AFE"/>
    <w:rsid w:val="009535FA"/>
    <w:rsid w:val="00957573"/>
    <w:rsid w:val="00957C06"/>
    <w:rsid w:val="0096206B"/>
    <w:rsid w:val="00964A49"/>
    <w:rsid w:val="009704A8"/>
    <w:rsid w:val="00970D25"/>
    <w:rsid w:val="009762BB"/>
    <w:rsid w:val="009810B5"/>
    <w:rsid w:val="00983E13"/>
    <w:rsid w:val="00983F2A"/>
    <w:rsid w:val="00987DB7"/>
    <w:rsid w:val="00990430"/>
    <w:rsid w:val="00992225"/>
    <w:rsid w:val="00993178"/>
    <w:rsid w:val="009957A6"/>
    <w:rsid w:val="009A0577"/>
    <w:rsid w:val="009A283A"/>
    <w:rsid w:val="009A37A4"/>
    <w:rsid w:val="009A4220"/>
    <w:rsid w:val="009A52B4"/>
    <w:rsid w:val="009A5F31"/>
    <w:rsid w:val="009A5F4C"/>
    <w:rsid w:val="009A5FF1"/>
    <w:rsid w:val="009B0A2D"/>
    <w:rsid w:val="009B0B55"/>
    <w:rsid w:val="009B358C"/>
    <w:rsid w:val="009C128E"/>
    <w:rsid w:val="009C153B"/>
    <w:rsid w:val="009C20AB"/>
    <w:rsid w:val="009C243E"/>
    <w:rsid w:val="009C3E01"/>
    <w:rsid w:val="009C53D5"/>
    <w:rsid w:val="009D1853"/>
    <w:rsid w:val="009D24EC"/>
    <w:rsid w:val="009D2622"/>
    <w:rsid w:val="009D2A60"/>
    <w:rsid w:val="009D34BD"/>
    <w:rsid w:val="009D3954"/>
    <w:rsid w:val="009D4986"/>
    <w:rsid w:val="009D67E8"/>
    <w:rsid w:val="009E16C2"/>
    <w:rsid w:val="009E6A03"/>
    <w:rsid w:val="009E7A49"/>
    <w:rsid w:val="009E7E5E"/>
    <w:rsid w:val="009F0806"/>
    <w:rsid w:val="009F0ED4"/>
    <w:rsid w:val="009F4B29"/>
    <w:rsid w:val="009F6AA8"/>
    <w:rsid w:val="009F6E3A"/>
    <w:rsid w:val="00A02550"/>
    <w:rsid w:val="00A02915"/>
    <w:rsid w:val="00A036B7"/>
    <w:rsid w:val="00A073D6"/>
    <w:rsid w:val="00A07946"/>
    <w:rsid w:val="00A07F7A"/>
    <w:rsid w:val="00A11086"/>
    <w:rsid w:val="00A13078"/>
    <w:rsid w:val="00A131B3"/>
    <w:rsid w:val="00A15B3B"/>
    <w:rsid w:val="00A16609"/>
    <w:rsid w:val="00A22186"/>
    <w:rsid w:val="00A2486C"/>
    <w:rsid w:val="00A300B6"/>
    <w:rsid w:val="00A31A5F"/>
    <w:rsid w:val="00A338C3"/>
    <w:rsid w:val="00A40BC6"/>
    <w:rsid w:val="00A4632C"/>
    <w:rsid w:val="00A5482C"/>
    <w:rsid w:val="00A56886"/>
    <w:rsid w:val="00A63926"/>
    <w:rsid w:val="00A63FA1"/>
    <w:rsid w:val="00A66E9B"/>
    <w:rsid w:val="00A7348F"/>
    <w:rsid w:val="00A745A9"/>
    <w:rsid w:val="00A745CD"/>
    <w:rsid w:val="00A7480B"/>
    <w:rsid w:val="00A751BC"/>
    <w:rsid w:val="00A7721F"/>
    <w:rsid w:val="00A8395B"/>
    <w:rsid w:val="00A878F4"/>
    <w:rsid w:val="00A9660B"/>
    <w:rsid w:val="00AA07CC"/>
    <w:rsid w:val="00AA0A82"/>
    <w:rsid w:val="00AA27C2"/>
    <w:rsid w:val="00AA2B87"/>
    <w:rsid w:val="00AA2C2A"/>
    <w:rsid w:val="00AA2CD8"/>
    <w:rsid w:val="00AA4B8D"/>
    <w:rsid w:val="00AA6CD8"/>
    <w:rsid w:val="00AB07D6"/>
    <w:rsid w:val="00AB5634"/>
    <w:rsid w:val="00AC161B"/>
    <w:rsid w:val="00AC1803"/>
    <w:rsid w:val="00AC2FFA"/>
    <w:rsid w:val="00AC52C0"/>
    <w:rsid w:val="00AC6D5A"/>
    <w:rsid w:val="00AD0978"/>
    <w:rsid w:val="00AD1148"/>
    <w:rsid w:val="00AD24B3"/>
    <w:rsid w:val="00AD77F8"/>
    <w:rsid w:val="00AE0DE0"/>
    <w:rsid w:val="00AE1B5E"/>
    <w:rsid w:val="00AE204D"/>
    <w:rsid w:val="00AE207C"/>
    <w:rsid w:val="00AE38DC"/>
    <w:rsid w:val="00AE6657"/>
    <w:rsid w:val="00AF0776"/>
    <w:rsid w:val="00AF4268"/>
    <w:rsid w:val="00AF4F07"/>
    <w:rsid w:val="00AF7630"/>
    <w:rsid w:val="00B0127A"/>
    <w:rsid w:val="00B0547C"/>
    <w:rsid w:val="00B056AD"/>
    <w:rsid w:val="00B064C5"/>
    <w:rsid w:val="00B14DAA"/>
    <w:rsid w:val="00B16E84"/>
    <w:rsid w:val="00B1713F"/>
    <w:rsid w:val="00B23CC3"/>
    <w:rsid w:val="00B27B4F"/>
    <w:rsid w:val="00B30159"/>
    <w:rsid w:val="00B36992"/>
    <w:rsid w:val="00B37D9B"/>
    <w:rsid w:val="00B42487"/>
    <w:rsid w:val="00B43BBF"/>
    <w:rsid w:val="00B45143"/>
    <w:rsid w:val="00B46093"/>
    <w:rsid w:val="00B541C1"/>
    <w:rsid w:val="00B5529D"/>
    <w:rsid w:val="00B57CD2"/>
    <w:rsid w:val="00B65378"/>
    <w:rsid w:val="00B674E1"/>
    <w:rsid w:val="00B67D9A"/>
    <w:rsid w:val="00B70588"/>
    <w:rsid w:val="00B70D76"/>
    <w:rsid w:val="00B71B27"/>
    <w:rsid w:val="00B7234B"/>
    <w:rsid w:val="00B744EF"/>
    <w:rsid w:val="00B76266"/>
    <w:rsid w:val="00B8119C"/>
    <w:rsid w:val="00B84042"/>
    <w:rsid w:val="00B852D3"/>
    <w:rsid w:val="00B85566"/>
    <w:rsid w:val="00B93039"/>
    <w:rsid w:val="00B9327E"/>
    <w:rsid w:val="00B94FFB"/>
    <w:rsid w:val="00B95659"/>
    <w:rsid w:val="00B95D8B"/>
    <w:rsid w:val="00B96935"/>
    <w:rsid w:val="00BA4C50"/>
    <w:rsid w:val="00BB0E19"/>
    <w:rsid w:val="00BB38B3"/>
    <w:rsid w:val="00BB3CB8"/>
    <w:rsid w:val="00BB76EA"/>
    <w:rsid w:val="00BC37F4"/>
    <w:rsid w:val="00BD343E"/>
    <w:rsid w:val="00BD520D"/>
    <w:rsid w:val="00BD7071"/>
    <w:rsid w:val="00BD7920"/>
    <w:rsid w:val="00BE2B5C"/>
    <w:rsid w:val="00BE41E2"/>
    <w:rsid w:val="00BE48A6"/>
    <w:rsid w:val="00BE5FAC"/>
    <w:rsid w:val="00BF0B03"/>
    <w:rsid w:val="00BF137A"/>
    <w:rsid w:val="00BF2669"/>
    <w:rsid w:val="00BF561A"/>
    <w:rsid w:val="00BF6A36"/>
    <w:rsid w:val="00BF6A8C"/>
    <w:rsid w:val="00C018E9"/>
    <w:rsid w:val="00C01C1B"/>
    <w:rsid w:val="00C022BF"/>
    <w:rsid w:val="00C032CE"/>
    <w:rsid w:val="00C03873"/>
    <w:rsid w:val="00C0447C"/>
    <w:rsid w:val="00C10AD8"/>
    <w:rsid w:val="00C15660"/>
    <w:rsid w:val="00C160BE"/>
    <w:rsid w:val="00C21595"/>
    <w:rsid w:val="00C24804"/>
    <w:rsid w:val="00C260C1"/>
    <w:rsid w:val="00C32E2B"/>
    <w:rsid w:val="00C35597"/>
    <w:rsid w:val="00C37156"/>
    <w:rsid w:val="00C44533"/>
    <w:rsid w:val="00C45ED1"/>
    <w:rsid w:val="00C505A4"/>
    <w:rsid w:val="00C53F46"/>
    <w:rsid w:val="00C57439"/>
    <w:rsid w:val="00C62AB1"/>
    <w:rsid w:val="00C63689"/>
    <w:rsid w:val="00C6504C"/>
    <w:rsid w:val="00C7054A"/>
    <w:rsid w:val="00C707EF"/>
    <w:rsid w:val="00C73FBB"/>
    <w:rsid w:val="00C8465A"/>
    <w:rsid w:val="00C90D19"/>
    <w:rsid w:val="00C91B20"/>
    <w:rsid w:val="00C91BCC"/>
    <w:rsid w:val="00C925DD"/>
    <w:rsid w:val="00C93135"/>
    <w:rsid w:val="00C93995"/>
    <w:rsid w:val="00CA051A"/>
    <w:rsid w:val="00CA1845"/>
    <w:rsid w:val="00CA192B"/>
    <w:rsid w:val="00CA2795"/>
    <w:rsid w:val="00CA45DF"/>
    <w:rsid w:val="00CA51D8"/>
    <w:rsid w:val="00CA5C02"/>
    <w:rsid w:val="00CB34A5"/>
    <w:rsid w:val="00CB5B76"/>
    <w:rsid w:val="00CB7DFF"/>
    <w:rsid w:val="00CC0DED"/>
    <w:rsid w:val="00CC1526"/>
    <w:rsid w:val="00CC29EA"/>
    <w:rsid w:val="00CC781F"/>
    <w:rsid w:val="00CD156D"/>
    <w:rsid w:val="00CD2A95"/>
    <w:rsid w:val="00CD2ABB"/>
    <w:rsid w:val="00CD51C6"/>
    <w:rsid w:val="00CD5BE8"/>
    <w:rsid w:val="00CD6FE3"/>
    <w:rsid w:val="00CD73DF"/>
    <w:rsid w:val="00CF532E"/>
    <w:rsid w:val="00CF55F1"/>
    <w:rsid w:val="00CF7785"/>
    <w:rsid w:val="00D004C9"/>
    <w:rsid w:val="00D00F69"/>
    <w:rsid w:val="00D0510A"/>
    <w:rsid w:val="00D070C6"/>
    <w:rsid w:val="00D10D0C"/>
    <w:rsid w:val="00D10E53"/>
    <w:rsid w:val="00D13369"/>
    <w:rsid w:val="00D13C4C"/>
    <w:rsid w:val="00D201C5"/>
    <w:rsid w:val="00D20EAF"/>
    <w:rsid w:val="00D21BC9"/>
    <w:rsid w:val="00D24DEA"/>
    <w:rsid w:val="00D25D4E"/>
    <w:rsid w:val="00D27B3A"/>
    <w:rsid w:val="00D36972"/>
    <w:rsid w:val="00D36D04"/>
    <w:rsid w:val="00D40818"/>
    <w:rsid w:val="00D4210A"/>
    <w:rsid w:val="00D4266F"/>
    <w:rsid w:val="00D43BFD"/>
    <w:rsid w:val="00D45822"/>
    <w:rsid w:val="00D5056E"/>
    <w:rsid w:val="00D515D5"/>
    <w:rsid w:val="00D55557"/>
    <w:rsid w:val="00D5643D"/>
    <w:rsid w:val="00D63BF8"/>
    <w:rsid w:val="00D65731"/>
    <w:rsid w:val="00D66543"/>
    <w:rsid w:val="00D7033A"/>
    <w:rsid w:val="00D7286F"/>
    <w:rsid w:val="00D73E48"/>
    <w:rsid w:val="00D75E6B"/>
    <w:rsid w:val="00D7608D"/>
    <w:rsid w:val="00D8107A"/>
    <w:rsid w:val="00D81180"/>
    <w:rsid w:val="00D81E9E"/>
    <w:rsid w:val="00D84E24"/>
    <w:rsid w:val="00D86178"/>
    <w:rsid w:val="00D90796"/>
    <w:rsid w:val="00D90F01"/>
    <w:rsid w:val="00D91738"/>
    <w:rsid w:val="00D9501F"/>
    <w:rsid w:val="00D95E46"/>
    <w:rsid w:val="00D966C6"/>
    <w:rsid w:val="00DA1377"/>
    <w:rsid w:val="00DA13FC"/>
    <w:rsid w:val="00DA419C"/>
    <w:rsid w:val="00DA5AC3"/>
    <w:rsid w:val="00DA706C"/>
    <w:rsid w:val="00DB179A"/>
    <w:rsid w:val="00DB58E4"/>
    <w:rsid w:val="00DB5A5B"/>
    <w:rsid w:val="00DB656C"/>
    <w:rsid w:val="00DB7DC1"/>
    <w:rsid w:val="00DC0B3F"/>
    <w:rsid w:val="00DC1ADB"/>
    <w:rsid w:val="00DC3A0F"/>
    <w:rsid w:val="00DC508E"/>
    <w:rsid w:val="00DC5539"/>
    <w:rsid w:val="00DD2729"/>
    <w:rsid w:val="00DD2BCB"/>
    <w:rsid w:val="00DE001F"/>
    <w:rsid w:val="00DE0511"/>
    <w:rsid w:val="00DE1CD0"/>
    <w:rsid w:val="00DE354E"/>
    <w:rsid w:val="00DE4D0F"/>
    <w:rsid w:val="00DF2B63"/>
    <w:rsid w:val="00DF3387"/>
    <w:rsid w:val="00DF48B7"/>
    <w:rsid w:val="00DF68E9"/>
    <w:rsid w:val="00DF6EA2"/>
    <w:rsid w:val="00E01110"/>
    <w:rsid w:val="00E05417"/>
    <w:rsid w:val="00E07A24"/>
    <w:rsid w:val="00E07C58"/>
    <w:rsid w:val="00E118F4"/>
    <w:rsid w:val="00E127F8"/>
    <w:rsid w:val="00E12F92"/>
    <w:rsid w:val="00E164DF"/>
    <w:rsid w:val="00E17F65"/>
    <w:rsid w:val="00E20667"/>
    <w:rsid w:val="00E20A99"/>
    <w:rsid w:val="00E229A0"/>
    <w:rsid w:val="00E26673"/>
    <w:rsid w:val="00E26C06"/>
    <w:rsid w:val="00E26EBF"/>
    <w:rsid w:val="00E312DC"/>
    <w:rsid w:val="00E3248A"/>
    <w:rsid w:val="00E33094"/>
    <w:rsid w:val="00E347FD"/>
    <w:rsid w:val="00E36752"/>
    <w:rsid w:val="00E3760C"/>
    <w:rsid w:val="00E4106E"/>
    <w:rsid w:val="00E42B71"/>
    <w:rsid w:val="00E434E4"/>
    <w:rsid w:val="00E441C1"/>
    <w:rsid w:val="00E44B79"/>
    <w:rsid w:val="00E51DF5"/>
    <w:rsid w:val="00E53F21"/>
    <w:rsid w:val="00E5494B"/>
    <w:rsid w:val="00E55274"/>
    <w:rsid w:val="00E60A2B"/>
    <w:rsid w:val="00E62DA1"/>
    <w:rsid w:val="00E679D0"/>
    <w:rsid w:val="00E70591"/>
    <w:rsid w:val="00E742D9"/>
    <w:rsid w:val="00E74DAC"/>
    <w:rsid w:val="00E75391"/>
    <w:rsid w:val="00E8130E"/>
    <w:rsid w:val="00E81A1B"/>
    <w:rsid w:val="00E84943"/>
    <w:rsid w:val="00E8722C"/>
    <w:rsid w:val="00E87D9C"/>
    <w:rsid w:val="00E92ECF"/>
    <w:rsid w:val="00E97196"/>
    <w:rsid w:val="00EA0E0B"/>
    <w:rsid w:val="00EA2AAE"/>
    <w:rsid w:val="00EA35CB"/>
    <w:rsid w:val="00EB1F39"/>
    <w:rsid w:val="00EB415A"/>
    <w:rsid w:val="00EB7354"/>
    <w:rsid w:val="00EB73DF"/>
    <w:rsid w:val="00EC0DE4"/>
    <w:rsid w:val="00EC1913"/>
    <w:rsid w:val="00EC5B8F"/>
    <w:rsid w:val="00EC6A38"/>
    <w:rsid w:val="00ED1EB0"/>
    <w:rsid w:val="00ED273C"/>
    <w:rsid w:val="00ED300C"/>
    <w:rsid w:val="00ED3BF1"/>
    <w:rsid w:val="00ED4879"/>
    <w:rsid w:val="00ED48D3"/>
    <w:rsid w:val="00ED68D7"/>
    <w:rsid w:val="00ED706E"/>
    <w:rsid w:val="00EE1B38"/>
    <w:rsid w:val="00EE442F"/>
    <w:rsid w:val="00EE6384"/>
    <w:rsid w:val="00EE6EA8"/>
    <w:rsid w:val="00EF2805"/>
    <w:rsid w:val="00F00518"/>
    <w:rsid w:val="00F01369"/>
    <w:rsid w:val="00F0171D"/>
    <w:rsid w:val="00F07180"/>
    <w:rsid w:val="00F124DA"/>
    <w:rsid w:val="00F20628"/>
    <w:rsid w:val="00F2072D"/>
    <w:rsid w:val="00F20844"/>
    <w:rsid w:val="00F31081"/>
    <w:rsid w:val="00F31475"/>
    <w:rsid w:val="00F31D5C"/>
    <w:rsid w:val="00F33946"/>
    <w:rsid w:val="00F34F81"/>
    <w:rsid w:val="00F3613F"/>
    <w:rsid w:val="00F365B2"/>
    <w:rsid w:val="00F37DA1"/>
    <w:rsid w:val="00F401ED"/>
    <w:rsid w:val="00F4039E"/>
    <w:rsid w:val="00F40684"/>
    <w:rsid w:val="00F4432E"/>
    <w:rsid w:val="00F462E8"/>
    <w:rsid w:val="00F46416"/>
    <w:rsid w:val="00F46AAD"/>
    <w:rsid w:val="00F46F8C"/>
    <w:rsid w:val="00F47839"/>
    <w:rsid w:val="00F51DF6"/>
    <w:rsid w:val="00F551D2"/>
    <w:rsid w:val="00F62E8D"/>
    <w:rsid w:val="00F70688"/>
    <w:rsid w:val="00F70BD5"/>
    <w:rsid w:val="00F723FD"/>
    <w:rsid w:val="00F73BF6"/>
    <w:rsid w:val="00F77A8C"/>
    <w:rsid w:val="00F80614"/>
    <w:rsid w:val="00F818F3"/>
    <w:rsid w:val="00F8652D"/>
    <w:rsid w:val="00F913EA"/>
    <w:rsid w:val="00F935E8"/>
    <w:rsid w:val="00F93C1B"/>
    <w:rsid w:val="00F949D9"/>
    <w:rsid w:val="00F9776F"/>
    <w:rsid w:val="00FA40C8"/>
    <w:rsid w:val="00FA5087"/>
    <w:rsid w:val="00FB0CA0"/>
    <w:rsid w:val="00FB2CDC"/>
    <w:rsid w:val="00FB3302"/>
    <w:rsid w:val="00FB4538"/>
    <w:rsid w:val="00FB57AB"/>
    <w:rsid w:val="00FD2067"/>
    <w:rsid w:val="00FD7786"/>
    <w:rsid w:val="00FE3021"/>
    <w:rsid w:val="00FF1046"/>
    <w:rsid w:val="00FF466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4C3883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MS Mincho" w:hAnsi="Cambria" w:cs="Times New Roman"/>
        <w:lang w:val="nl-BE" w:eastAsia="en-US" w:bidi="ar-SA"/>
      </w:rPr>
    </w:rPrDefault>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3" w:unhideWhenUsed="1" w:qFormat="1"/>
    <w:lsdException w:name="heading 3" w:uiPriority="3" w:qFormat="1"/>
    <w:lsdException w:name="heading 4" w:uiPriority="3" w:qFormat="1"/>
    <w:lsdException w:name="heading 5" w:semiHidden="1" w:uiPriority="98" w:qFormat="1"/>
    <w:lsdException w:name="heading 6" w:semiHidden="1" w:uiPriority="98" w:unhideWhenUsed="1" w:qFormat="1"/>
    <w:lsdException w:name="heading 7" w:semiHidden="1" w:uiPriority="98" w:unhideWhenUsed="1" w:qFormat="1"/>
    <w:lsdException w:name="heading 8" w:semiHidden="1" w:uiPriority="98" w:unhideWhenUsed="1" w:qFormat="1"/>
    <w:lsdException w:name="heading 9" w:semiHidden="1" w:uiPriority="9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semiHidden="1" w:uiPriority="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12"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uiPriority="4"/>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uiPriority="4"/>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4"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4DAC"/>
    <w:pPr>
      <w:keepLines/>
      <w:tabs>
        <w:tab w:val="left" w:pos="1320"/>
      </w:tabs>
      <w:suppressAutoHyphens/>
      <w:spacing w:after="260" w:line="260" w:lineRule="exact"/>
      <w:jc w:val="both"/>
    </w:pPr>
    <w:rPr>
      <w:rFonts w:asciiTheme="minorHAnsi" w:hAnsiTheme="minorHAnsi" w:cstheme="minorHAnsi"/>
      <w:sz w:val="18"/>
      <w:szCs w:val="24"/>
      <w:lang w:eastAsia="de-DE"/>
    </w:rPr>
  </w:style>
  <w:style w:type="paragraph" w:styleId="Heading1">
    <w:name w:val="heading 1"/>
    <w:basedOn w:val="Normal"/>
    <w:next w:val="Normal"/>
    <w:link w:val="Heading1Char"/>
    <w:uiPriority w:val="3"/>
    <w:qFormat/>
    <w:rsid w:val="00461F74"/>
    <w:pPr>
      <w:keepNext/>
      <w:pageBreakBefore/>
      <w:outlineLvl w:val="0"/>
    </w:pPr>
    <w:rPr>
      <w:rFonts w:asciiTheme="majorHAnsi" w:hAnsiTheme="majorHAnsi" w:cstheme="majorHAnsi"/>
      <w:b/>
      <w:caps/>
      <w:sz w:val="21"/>
      <w:szCs w:val="32"/>
    </w:rPr>
  </w:style>
  <w:style w:type="paragraph" w:styleId="Heading2">
    <w:name w:val="heading 2"/>
    <w:basedOn w:val="Heading1"/>
    <w:next w:val="Normal"/>
    <w:link w:val="Heading2Char"/>
    <w:uiPriority w:val="3"/>
    <w:qFormat/>
    <w:rsid w:val="009A37A4"/>
    <w:pPr>
      <w:pageBreakBefore w:val="0"/>
      <w:autoSpaceDE w:val="0"/>
      <w:autoSpaceDN w:val="0"/>
      <w:spacing w:before="840" w:after="340"/>
      <w:outlineLvl w:val="1"/>
    </w:pPr>
    <w:rPr>
      <w:rFonts w:eastAsia="MS PGothic"/>
      <w:kern w:val="2"/>
      <w:sz w:val="22"/>
      <w:szCs w:val="22"/>
      <w:lang w:eastAsia="ja-JP"/>
    </w:rPr>
  </w:style>
  <w:style w:type="paragraph" w:styleId="Heading3">
    <w:name w:val="heading 3"/>
    <w:basedOn w:val="Heading2"/>
    <w:next w:val="Normal"/>
    <w:link w:val="Heading3Char"/>
    <w:uiPriority w:val="3"/>
    <w:qFormat/>
    <w:rsid w:val="0033237F"/>
    <w:pPr>
      <w:outlineLvl w:val="2"/>
    </w:pPr>
    <w:rPr>
      <w:color w:val="878787"/>
    </w:rPr>
  </w:style>
  <w:style w:type="paragraph" w:styleId="Heading4">
    <w:name w:val="heading 4"/>
    <w:basedOn w:val="Heading3"/>
    <w:next w:val="Normal"/>
    <w:link w:val="Heading4Char"/>
    <w:uiPriority w:val="3"/>
    <w:qFormat/>
    <w:rsid w:val="0033237F"/>
    <w:pPr>
      <w:spacing w:before="600"/>
      <w:outlineLvl w:val="3"/>
    </w:pPr>
    <w:rPr>
      <w:caps w:val="0"/>
      <w:color w:val="000000" w:themeColor="text1"/>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3"/>
    <w:rsid w:val="00461F74"/>
    <w:rPr>
      <w:rFonts w:asciiTheme="majorHAnsi" w:hAnsiTheme="majorHAnsi" w:cstheme="majorHAnsi"/>
      <w:b/>
      <w:caps/>
      <w:sz w:val="21"/>
      <w:szCs w:val="32"/>
      <w:lang w:val="nl-BE" w:eastAsia="de-DE"/>
    </w:rPr>
  </w:style>
  <w:style w:type="character" w:customStyle="1" w:styleId="Heading2Char">
    <w:name w:val="Heading 2 Char"/>
    <w:link w:val="Heading2"/>
    <w:uiPriority w:val="3"/>
    <w:rsid w:val="009A37A4"/>
    <w:rPr>
      <w:rFonts w:asciiTheme="majorHAnsi" w:eastAsia="MS PGothic" w:hAnsiTheme="majorHAnsi" w:cstheme="majorHAnsi"/>
      <w:b/>
      <w:caps/>
      <w:kern w:val="2"/>
      <w:sz w:val="22"/>
      <w:szCs w:val="22"/>
      <w:lang w:val="nl-BE" w:eastAsia="ja-JP"/>
    </w:rPr>
  </w:style>
  <w:style w:type="paragraph" w:customStyle="1" w:styleId="Header2">
    <w:name w:val="Header 2"/>
    <w:basedOn w:val="Header"/>
    <w:uiPriority w:val="12"/>
    <w:qFormat/>
    <w:rsid w:val="00461F74"/>
    <w:rPr>
      <w:color w:val="000000" w:themeColor="text1"/>
      <w:sz w:val="28"/>
    </w:rPr>
  </w:style>
  <w:style w:type="paragraph" w:styleId="Header">
    <w:name w:val="header"/>
    <w:basedOn w:val="Normal"/>
    <w:link w:val="HeaderChar"/>
    <w:uiPriority w:val="12"/>
    <w:rsid w:val="00461F74"/>
    <w:pPr>
      <w:tabs>
        <w:tab w:val="center" w:pos="4320"/>
        <w:tab w:val="right" w:pos="8640"/>
      </w:tabs>
      <w:spacing w:after="120"/>
      <w:jc w:val="center"/>
    </w:pPr>
    <w:rPr>
      <w:b/>
      <w:color w:val="555555" w:themeColor="accent5"/>
      <w:sz w:val="24"/>
      <w:szCs w:val="34"/>
    </w:rPr>
  </w:style>
  <w:style w:type="character" w:customStyle="1" w:styleId="HeaderChar">
    <w:name w:val="Header Char"/>
    <w:basedOn w:val="DefaultParagraphFont"/>
    <w:link w:val="Header"/>
    <w:uiPriority w:val="12"/>
    <w:rsid w:val="00461F74"/>
    <w:rPr>
      <w:rFonts w:asciiTheme="minorHAnsi" w:hAnsiTheme="minorHAnsi" w:cstheme="minorHAnsi"/>
      <w:b/>
      <w:color w:val="555555" w:themeColor="accent5"/>
      <w:sz w:val="24"/>
      <w:szCs w:val="34"/>
      <w:lang w:val="nl-BE" w:eastAsia="de-DE"/>
    </w:rPr>
  </w:style>
  <w:style w:type="paragraph" w:styleId="Title">
    <w:name w:val="Title"/>
    <w:basedOn w:val="Normal"/>
    <w:next w:val="Normal"/>
    <w:link w:val="TitleChar"/>
    <w:qFormat/>
    <w:rsid w:val="00461F74"/>
    <w:pPr>
      <w:spacing w:after="520" w:line="240" w:lineRule="auto"/>
      <w:jc w:val="center"/>
    </w:pPr>
    <w:rPr>
      <w:b/>
      <w:bCs/>
      <w:caps/>
      <w:color w:val="221E1F"/>
      <w:spacing w:val="20"/>
      <w:sz w:val="32"/>
      <w:szCs w:val="48"/>
    </w:rPr>
  </w:style>
  <w:style w:type="character" w:customStyle="1" w:styleId="TitleChar">
    <w:name w:val="Title Char"/>
    <w:basedOn w:val="DefaultParagraphFont"/>
    <w:link w:val="Title"/>
    <w:rsid w:val="00461F74"/>
    <w:rPr>
      <w:rFonts w:asciiTheme="minorHAnsi" w:hAnsiTheme="minorHAnsi" w:cstheme="minorHAnsi"/>
      <w:b/>
      <w:bCs/>
      <w:caps/>
      <w:color w:val="221E1F"/>
      <w:spacing w:val="20"/>
      <w:sz w:val="32"/>
      <w:szCs w:val="48"/>
      <w:lang w:val="nl-BE" w:eastAsia="de-DE"/>
    </w:rPr>
  </w:style>
  <w:style w:type="character" w:customStyle="1" w:styleId="FootnoteTextChar">
    <w:name w:val="Footnote Text Char"/>
    <w:link w:val="FootnoteText"/>
    <w:uiPriority w:val="99"/>
    <w:qFormat/>
    <w:rsid w:val="00987DB7"/>
    <w:rPr>
      <w:rFonts w:asciiTheme="minorHAnsi" w:hAnsiTheme="minorHAnsi" w:cs="Interstate Mazda Regular"/>
      <w:iCs/>
      <w:color w:val="221E1F"/>
      <w:sz w:val="16"/>
      <w:szCs w:val="24"/>
      <w:lang w:val="nl-BE" w:eastAsia="ja-JP"/>
    </w:rPr>
  </w:style>
  <w:style w:type="paragraph" w:styleId="FootnoteText">
    <w:name w:val="footnote text"/>
    <w:basedOn w:val="Normal"/>
    <w:link w:val="FootnoteTextChar"/>
    <w:uiPriority w:val="99"/>
    <w:qFormat/>
    <w:rsid w:val="00987DB7"/>
    <w:pPr>
      <w:tabs>
        <w:tab w:val="clear" w:pos="1320"/>
        <w:tab w:val="left" w:pos="284"/>
      </w:tabs>
      <w:spacing w:after="0" w:line="200" w:lineRule="exact"/>
      <w:ind w:left="57" w:hanging="57"/>
    </w:pPr>
    <w:rPr>
      <w:rFonts w:cs="Interstate Mazda Regular"/>
      <w:iCs/>
      <w:color w:val="221E1F"/>
      <w:sz w:val="16"/>
      <w:lang w:eastAsia="ja-JP"/>
    </w:rPr>
  </w:style>
  <w:style w:type="paragraph" w:customStyle="1" w:styleId="Heading1Numbered">
    <w:name w:val="Heading 1 Numbered"/>
    <w:basedOn w:val="Heading1"/>
    <w:next w:val="Normal"/>
    <w:uiPriority w:val="3"/>
    <w:qFormat/>
    <w:rsid w:val="0033237F"/>
    <w:pPr>
      <w:numPr>
        <w:numId w:val="12"/>
      </w:numPr>
      <w:tabs>
        <w:tab w:val="clear" w:pos="1320"/>
      </w:tabs>
      <w:spacing w:after="360"/>
    </w:pPr>
    <w:rPr>
      <w:sz w:val="22"/>
    </w:rPr>
  </w:style>
  <w:style w:type="paragraph" w:styleId="ListParagraph">
    <w:name w:val="List Paragraph"/>
    <w:basedOn w:val="Normal"/>
    <w:uiPriority w:val="34"/>
    <w:qFormat/>
    <w:rsid w:val="00461F74"/>
    <w:pPr>
      <w:ind w:left="720"/>
      <w:contextualSpacing/>
    </w:pPr>
  </w:style>
  <w:style w:type="character" w:styleId="FootnoteReference">
    <w:name w:val="footnote reference"/>
    <w:uiPriority w:val="99"/>
    <w:qFormat/>
    <w:rsid w:val="00461F74"/>
    <w:rPr>
      <w:vertAlign w:val="superscript"/>
    </w:rPr>
  </w:style>
  <w:style w:type="paragraph" w:styleId="Footer">
    <w:name w:val="footer"/>
    <w:basedOn w:val="Normal"/>
    <w:link w:val="FooterChar"/>
    <w:uiPriority w:val="99"/>
    <w:rsid w:val="0075512C"/>
    <w:pPr>
      <w:pBdr>
        <w:top w:val="single" w:sz="4" w:space="3" w:color="555555" w:themeColor="accent5"/>
      </w:pBdr>
      <w:tabs>
        <w:tab w:val="center" w:pos="4320"/>
        <w:tab w:val="right" w:pos="8640"/>
      </w:tabs>
      <w:spacing w:after="0" w:line="194" w:lineRule="exact"/>
      <w:ind w:right="575"/>
    </w:pPr>
    <w:rPr>
      <w:color w:val="555555" w:themeColor="accent5"/>
      <w:sz w:val="14"/>
      <w:szCs w:val="22"/>
    </w:rPr>
  </w:style>
  <w:style w:type="character" w:customStyle="1" w:styleId="FooterChar">
    <w:name w:val="Footer Char"/>
    <w:basedOn w:val="DefaultParagraphFont"/>
    <w:link w:val="Footer"/>
    <w:uiPriority w:val="99"/>
    <w:rsid w:val="0075512C"/>
    <w:rPr>
      <w:rFonts w:asciiTheme="minorHAnsi" w:hAnsiTheme="minorHAnsi" w:cstheme="minorHAnsi"/>
      <w:color w:val="555555" w:themeColor="accent5"/>
      <w:sz w:val="14"/>
      <w:szCs w:val="22"/>
      <w:lang w:val="nl-BE" w:eastAsia="de-DE"/>
    </w:rPr>
  </w:style>
  <w:style w:type="paragraph" w:styleId="EndnoteText">
    <w:name w:val="endnote text"/>
    <w:basedOn w:val="Normal"/>
    <w:link w:val="EndnoteTextChar"/>
    <w:uiPriority w:val="99"/>
    <w:semiHidden/>
    <w:unhideWhenUsed/>
    <w:rsid w:val="00461F74"/>
  </w:style>
  <w:style w:type="character" w:customStyle="1" w:styleId="EndnoteTextChar">
    <w:name w:val="Endnote Text Char"/>
    <w:basedOn w:val="DefaultParagraphFont"/>
    <w:link w:val="EndnoteText"/>
    <w:uiPriority w:val="99"/>
    <w:semiHidden/>
    <w:rsid w:val="00461F74"/>
    <w:rPr>
      <w:rFonts w:asciiTheme="minorHAnsi" w:hAnsiTheme="minorHAnsi" w:cstheme="minorHAnsi"/>
      <w:sz w:val="18"/>
      <w:szCs w:val="24"/>
      <w:lang w:val="nl-BE" w:eastAsia="de-DE"/>
    </w:rPr>
  </w:style>
  <w:style w:type="character" w:styleId="EndnoteReference">
    <w:name w:val="endnote reference"/>
    <w:uiPriority w:val="99"/>
    <w:semiHidden/>
    <w:unhideWhenUsed/>
    <w:rsid w:val="00461F74"/>
    <w:rPr>
      <w:vertAlign w:val="superscript"/>
    </w:rPr>
  </w:style>
  <w:style w:type="paragraph" w:styleId="TOC1">
    <w:name w:val="toc 1"/>
    <w:basedOn w:val="Normal"/>
    <w:next w:val="Normal"/>
    <w:autoRedefine/>
    <w:uiPriority w:val="39"/>
    <w:rsid w:val="00E74DAC"/>
    <w:pPr>
      <w:tabs>
        <w:tab w:val="clear" w:pos="1320"/>
        <w:tab w:val="left" w:pos="238"/>
        <w:tab w:val="right" w:pos="9054"/>
      </w:tabs>
      <w:ind w:left="252" w:right="433" w:hanging="252"/>
    </w:pPr>
    <w:rPr>
      <w:caps/>
      <w:noProof/>
      <w:spacing w:val="20"/>
    </w:rPr>
  </w:style>
  <w:style w:type="paragraph" w:styleId="CommentText">
    <w:name w:val="annotation text"/>
    <w:basedOn w:val="Normal"/>
    <w:link w:val="CommentTextChar"/>
    <w:uiPriority w:val="99"/>
    <w:unhideWhenUsed/>
    <w:rsid w:val="00461F74"/>
  </w:style>
  <w:style w:type="character" w:customStyle="1" w:styleId="CommentTextChar">
    <w:name w:val="Comment Text Char"/>
    <w:basedOn w:val="DefaultParagraphFont"/>
    <w:link w:val="CommentText"/>
    <w:uiPriority w:val="99"/>
    <w:rsid w:val="00461F74"/>
    <w:rPr>
      <w:rFonts w:asciiTheme="minorHAnsi" w:hAnsiTheme="minorHAnsi" w:cstheme="minorHAnsi"/>
      <w:sz w:val="18"/>
      <w:szCs w:val="24"/>
      <w:lang w:val="nl-BE" w:eastAsia="de-DE"/>
    </w:rPr>
  </w:style>
  <w:style w:type="paragraph" w:styleId="CommentSubject">
    <w:name w:val="annotation subject"/>
    <w:basedOn w:val="CommentText"/>
    <w:next w:val="CommentText"/>
    <w:link w:val="CommentSubjectChar"/>
    <w:uiPriority w:val="99"/>
    <w:semiHidden/>
    <w:unhideWhenUsed/>
    <w:rsid w:val="00461F74"/>
    <w:rPr>
      <w:b/>
      <w:bCs/>
      <w:sz w:val="20"/>
      <w:szCs w:val="20"/>
    </w:rPr>
  </w:style>
  <w:style w:type="character" w:customStyle="1" w:styleId="CommentSubjectChar">
    <w:name w:val="Comment Subject Char"/>
    <w:link w:val="CommentSubject"/>
    <w:uiPriority w:val="99"/>
    <w:semiHidden/>
    <w:rsid w:val="00461F74"/>
    <w:rPr>
      <w:rFonts w:asciiTheme="minorHAnsi" w:hAnsiTheme="minorHAnsi" w:cstheme="minorHAnsi"/>
      <w:b/>
      <w:bCs/>
      <w:lang w:val="nl-BE" w:eastAsia="de-DE"/>
    </w:rPr>
  </w:style>
  <w:style w:type="table" w:styleId="TableGrid">
    <w:name w:val="Table Grid"/>
    <w:basedOn w:val="TableNormal"/>
    <w:uiPriority w:val="39"/>
    <w:rsid w:val="00461F7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20844"/>
    <w:rPr>
      <w:rFonts w:ascii="Lucida Grande" w:hAnsi="Lucida Grande" w:cs="Lucida Grande"/>
      <w:szCs w:val="18"/>
    </w:rPr>
  </w:style>
  <w:style w:type="character" w:customStyle="1" w:styleId="BalloonTextChar">
    <w:name w:val="Balloon Text Char"/>
    <w:link w:val="BalloonText"/>
    <w:uiPriority w:val="99"/>
    <w:semiHidden/>
    <w:rsid w:val="00F20844"/>
    <w:rPr>
      <w:rFonts w:ascii="Lucida Grande" w:hAnsi="Lucida Grande" w:cs="Lucida Grande"/>
      <w:sz w:val="18"/>
      <w:szCs w:val="18"/>
      <w:lang w:val="nl-BE" w:eastAsia="de-DE"/>
    </w:rPr>
  </w:style>
  <w:style w:type="paragraph" w:styleId="Caption">
    <w:name w:val="caption"/>
    <w:basedOn w:val="Normal"/>
    <w:next w:val="Normal"/>
    <w:uiPriority w:val="35"/>
    <w:semiHidden/>
    <w:qFormat/>
    <w:rsid w:val="00461F74"/>
    <w:pPr>
      <w:spacing w:after="200"/>
    </w:pPr>
    <w:rPr>
      <w:b/>
      <w:bCs/>
      <w:color w:val="4F81BD"/>
      <w:szCs w:val="18"/>
    </w:rPr>
  </w:style>
  <w:style w:type="paragraph" w:styleId="Subtitle">
    <w:name w:val="Subtitle"/>
    <w:basedOn w:val="Normal"/>
    <w:next w:val="Normal"/>
    <w:link w:val="SubtitleChar"/>
    <w:qFormat/>
    <w:rsid w:val="00461F74"/>
    <w:pPr>
      <w:widowControl w:val="0"/>
      <w:autoSpaceDE w:val="0"/>
      <w:autoSpaceDN w:val="0"/>
      <w:adjustRightInd w:val="0"/>
      <w:spacing w:after="520"/>
      <w:jc w:val="center"/>
      <w:textAlignment w:val="center"/>
    </w:pPr>
    <w:rPr>
      <w:rFonts w:cs="InterstateMazda-Regular"/>
      <w:caps/>
      <w:color w:val="555555" w:themeColor="accent5"/>
      <w:sz w:val="21"/>
      <w:szCs w:val="34"/>
    </w:rPr>
  </w:style>
  <w:style w:type="character" w:customStyle="1" w:styleId="SubtitleChar">
    <w:name w:val="Subtitle Char"/>
    <w:basedOn w:val="DefaultParagraphFont"/>
    <w:link w:val="Subtitle"/>
    <w:rsid w:val="00461F74"/>
    <w:rPr>
      <w:rFonts w:asciiTheme="minorHAnsi" w:hAnsiTheme="minorHAnsi" w:cs="InterstateMazda-Regular"/>
      <w:caps/>
      <w:color w:val="555555" w:themeColor="accent5"/>
      <w:sz w:val="21"/>
      <w:szCs w:val="34"/>
      <w:lang w:val="nl-BE" w:eastAsia="de-DE"/>
    </w:rPr>
  </w:style>
  <w:style w:type="paragraph" w:styleId="TOCHeading">
    <w:name w:val="TOC Heading"/>
    <w:basedOn w:val="Subtitle"/>
    <w:next w:val="Normal"/>
    <w:uiPriority w:val="9"/>
    <w:rsid w:val="00461F74"/>
    <w:pPr>
      <w:spacing w:after="480"/>
      <w:jc w:val="left"/>
    </w:pPr>
    <w:rPr>
      <w:b/>
      <w:color w:val="000000" w:themeColor="text1"/>
      <w:sz w:val="20"/>
      <w:szCs w:val="22"/>
    </w:rPr>
  </w:style>
  <w:style w:type="paragraph" w:styleId="TOC2">
    <w:name w:val="toc 2"/>
    <w:basedOn w:val="Normal"/>
    <w:next w:val="Normal"/>
    <w:autoRedefine/>
    <w:uiPriority w:val="9"/>
    <w:rsid w:val="00461F74"/>
    <w:pPr>
      <w:spacing w:after="100"/>
      <w:ind w:left="220"/>
    </w:pPr>
  </w:style>
  <w:style w:type="character" w:styleId="Hyperlink">
    <w:name w:val="Hyperlink"/>
    <w:basedOn w:val="DefaultParagraphFont"/>
    <w:uiPriority w:val="99"/>
    <w:unhideWhenUsed/>
    <w:rsid w:val="00461F74"/>
    <w:rPr>
      <w:color w:val="878787" w:themeColor="hyperlink"/>
      <w:u w:val="single"/>
    </w:rPr>
  </w:style>
  <w:style w:type="paragraph" w:styleId="ListBullet">
    <w:name w:val="List Bullet"/>
    <w:basedOn w:val="ListParagraph"/>
    <w:uiPriority w:val="4"/>
    <w:rsid w:val="0075512C"/>
    <w:pPr>
      <w:numPr>
        <w:numId w:val="7"/>
      </w:numPr>
      <w:ind w:left="360"/>
      <w:contextualSpacing w:val="0"/>
    </w:pPr>
  </w:style>
  <w:style w:type="character" w:styleId="Strong">
    <w:name w:val="Strong"/>
    <w:basedOn w:val="DefaultParagraphFont"/>
    <w:uiPriority w:val="4"/>
    <w:qFormat/>
    <w:rsid w:val="00461F74"/>
    <w:rPr>
      <w:b/>
      <w:bCs/>
    </w:rPr>
  </w:style>
  <w:style w:type="character" w:customStyle="1" w:styleId="Heading3Char">
    <w:name w:val="Heading 3 Char"/>
    <w:basedOn w:val="DefaultParagraphFont"/>
    <w:link w:val="Heading3"/>
    <w:uiPriority w:val="3"/>
    <w:rsid w:val="0033237F"/>
    <w:rPr>
      <w:rFonts w:asciiTheme="majorHAnsi" w:eastAsia="MS PGothic" w:hAnsiTheme="majorHAnsi" w:cstheme="majorHAnsi"/>
      <w:b/>
      <w:caps/>
      <w:color w:val="878787"/>
      <w:kern w:val="2"/>
      <w:sz w:val="22"/>
      <w:szCs w:val="22"/>
      <w:lang w:val="nl-BE" w:eastAsia="ja-JP"/>
    </w:rPr>
  </w:style>
  <w:style w:type="paragraph" w:styleId="NoSpacing">
    <w:name w:val="No Spacing"/>
    <w:uiPriority w:val="1"/>
    <w:qFormat/>
    <w:rsid w:val="009C153B"/>
    <w:pPr>
      <w:keepLines/>
      <w:tabs>
        <w:tab w:val="left" w:pos="1320"/>
      </w:tabs>
      <w:suppressAutoHyphens/>
      <w:jc w:val="both"/>
    </w:pPr>
    <w:rPr>
      <w:rFonts w:asciiTheme="minorHAnsi" w:hAnsiTheme="minorHAnsi" w:cstheme="minorHAnsi"/>
      <w:sz w:val="18"/>
      <w:szCs w:val="24"/>
      <w:lang w:eastAsia="de-DE"/>
    </w:rPr>
  </w:style>
  <w:style w:type="character" w:customStyle="1" w:styleId="Grey">
    <w:name w:val="Grey"/>
    <w:basedOn w:val="DefaultParagraphFont"/>
    <w:uiPriority w:val="4"/>
    <w:qFormat/>
    <w:rsid w:val="00461F74"/>
    <w:rPr>
      <w:color w:val="555555" w:themeColor="accent5"/>
    </w:rPr>
  </w:style>
  <w:style w:type="character" w:customStyle="1" w:styleId="Heading4Char">
    <w:name w:val="Heading 4 Char"/>
    <w:basedOn w:val="DefaultParagraphFont"/>
    <w:link w:val="Heading4"/>
    <w:uiPriority w:val="3"/>
    <w:rsid w:val="0033237F"/>
    <w:rPr>
      <w:rFonts w:asciiTheme="majorHAnsi" w:eastAsia="MS PGothic" w:hAnsiTheme="majorHAnsi" w:cstheme="majorHAnsi"/>
      <w:b/>
      <w:color w:val="000000" w:themeColor="text1"/>
      <w:kern w:val="2"/>
      <w:sz w:val="18"/>
      <w:szCs w:val="22"/>
      <w:lang w:val="nl-BE" w:eastAsia="ja-JP"/>
    </w:rPr>
  </w:style>
  <w:style w:type="paragraph" w:customStyle="1" w:styleId="Tabletextleft">
    <w:name w:val="Table text left"/>
    <w:basedOn w:val="Normal"/>
    <w:uiPriority w:val="6"/>
    <w:qFormat/>
    <w:rsid w:val="00541880"/>
    <w:pPr>
      <w:spacing w:after="0" w:line="194" w:lineRule="exact"/>
      <w:jc w:val="left"/>
    </w:pPr>
    <w:rPr>
      <w:sz w:val="14"/>
    </w:rPr>
  </w:style>
  <w:style w:type="paragraph" w:customStyle="1" w:styleId="Tabletitle">
    <w:name w:val="Table title"/>
    <w:basedOn w:val="Normal"/>
    <w:uiPriority w:val="5"/>
    <w:qFormat/>
    <w:rsid w:val="00461F74"/>
    <w:pPr>
      <w:keepNext/>
      <w:spacing w:after="0"/>
      <w:jc w:val="center"/>
    </w:pPr>
    <w:rPr>
      <w:b/>
      <w:caps/>
      <w:sz w:val="16"/>
    </w:rPr>
  </w:style>
  <w:style w:type="paragraph" w:customStyle="1" w:styleId="Tabeltextcentered">
    <w:name w:val="Tabel text centered"/>
    <w:basedOn w:val="Tabletextleft"/>
    <w:uiPriority w:val="6"/>
    <w:qFormat/>
    <w:rsid w:val="00461F74"/>
    <w:pPr>
      <w:jc w:val="center"/>
    </w:pPr>
  </w:style>
  <w:style w:type="paragraph" w:customStyle="1" w:styleId="Tabletitlewhite">
    <w:name w:val="Table title white"/>
    <w:basedOn w:val="Tabletitle"/>
    <w:uiPriority w:val="5"/>
    <w:rsid w:val="00461F74"/>
    <w:rPr>
      <w:color w:val="FFFFFF" w:themeColor="background1"/>
    </w:rPr>
  </w:style>
  <w:style w:type="table" w:customStyle="1" w:styleId="MazdaTabellewei">
    <w:name w:val="Mazda Tabelle weiß"/>
    <w:basedOn w:val="TableNormal"/>
    <w:uiPriority w:val="99"/>
    <w:rsid w:val="00461F74"/>
    <w:rPr>
      <w:rFonts w:asciiTheme="minorHAnsi" w:hAnsiTheme="minorHAnsi"/>
      <w:sz w:val="14"/>
    </w:rPr>
    <w:tblPr>
      <w:tblBorders>
        <w:insideH w:val="single" w:sz="4" w:space="0" w:color="auto"/>
        <w:insideV w:val="single" w:sz="4" w:space="0" w:color="auto"/>
      </w:tblBorders>
      <w:tblCellMar>
        <w:top w:w="57" w:type="dxa"/>
        <w:left w:w="0" w:type="dxa"/>
        <w:bottom w:w="57" w:type="dxa"/>
        <w:right w:w="0" w:type="dxa"/>
      </w:tblCellMar>
    </w:tblPr>
    <w:tcPr>
      <w:vAlign w:val="center"/>
    </w:tcPr>
    <w:tblStylePr w:type="firstRow">
      <w:pPr>
        <w:jc w:val="center"/>
      </w:pPr>
      <w:rPr>
        <w:rFonts w:asciiTheme="majorHAnsi" w:hAnsiTheme="majorHAnsi"/>
        <w:b w:val="0"/>
        <w:i w:val="0"/>
        <w:caps/>
        <w:smallCaps w:val="0"/>
        <w:sz w:val="16"/>
      </w:rPr>
      <w:tblPr/>
      <w:trPr>
        <w:tblHeader/>
      </w:trPr>
    </w:tblStylePr>
    <w:tblStylePr w:type="firstCol">
      <w:pPr>
        <w:jc w:val="left"/>
      </w:pPr>
    </w:tblStylePr>
  </w:style>
  <w:style w:type="character" w:customStyle="1" w:styleId="Pink">
    <w:name w:val="Pink"/>
    <w:basedOn w:val="DefaultParagraphFont"/>
    <w:uiPriority w:val="4"/>
    <w:qFormat/>
    <w:rsid w:val="00461F74"/>
    <w:rPr>
      <w:color w:val="FF33CC"/>
    </w:rPr>
  </w:style>
  <w:style w:type="paragraph" w:styleId="ListBullet2">
    <w:name w:val="List Bullet 2"/>
    <w:basedOn w:val="Normal"/>
    <w:uiPriority w:val="4"/>
    <w:rsid w:val="00461F74"/>
    <w:pPr>
      <w:numPr>
        <w:numId w:val="2"/>
      </w:numPr>
      <w:contextualSpacing/>
    </w:pPr>
  </w:style>
  <w:style w:type="character" w:customStyle="1" w:styleId="Mention1">
    <w:name w:val="Mention1"/>
    <w:basedOn w:val="DefaultParagraphFont"/>
    <w:uiPriority w:val="99"/>
    <w:semiHidden/>
    <w:unhideWhenUsed/>
    <w:rsid w:val="00461F74"/>
    <w:rPr>
      <w:color w:val="2B579A"/>
      <w:shd w:val="clear" w:color="auto" w:fill="E6E6E6"/>
    </w:rPr>
  </w:style>
  <w:style w:type="character" w:styleId="PlaceholderText">
    <w:name w:val="Placeholder Text"/>
    <w:basedOn w:val="DefaultParagraphFont"/>
    <w:uiPriority w:val="99"/>
    <w:semiHidden/>
    <w:rsid w:val="00461F74"/>
    <w:rPr>
      <w:color w:val="808080"/>
    </w:rPr>
  </w:style>
  <w:style w:type="paragraph" w:customStyle="1" w:styleId="Pictures">
    <w:name w:val="Pictures"/>
    <w:basedOn w:val="Normal"/>
    <w:next w:val="Normal"/>
    <w:uiPriority w:val="4"/>
    <w:qFormat/>
    <w:rsid w:val="002A42F2"/>
    <w:pPr>
      <w:spacing w:after="0" w:line="240" w:lineRule="auto"/>
    </w:pPr>
    <w:rPr>
      <w:noProof/>
    </w:rPr>
  </w:style>
  <w:style w:type="paragraph" w:customStyle="1" w:styleId="Default">
    <w:name w:val="Default"/>
    <w:rsid w:val="00461F74"/>
    <w:pPr>
      <w:widowControl w:val="0"/>
      <w:autoSpaceDE w:val="0"/>
      <w:autoSpaceDN w:val="0"/>
      <w:adjustRightInd w:val="0"/>
    </w:pPr>
    <w:rPr>
      <w:rFonts w:ascii="Interstate Mazda Regular" w:eastAsiaTheme="minorEastAsia" w:hAnsi="Interstate Mazda Regular" w:cs="Interstate Mazda Regular"/>
      <w:color w:val="000000"/>
      <w:sz w:val="24"/>
      <w:szCs w:val="24"/>
      <w:lang w:eastAsia="de-DE"/>
    </w:rPr>
  </w:style>
  <w:style w:type="paragraph" w:customStyle="1" w:styleId="Backside">
    <w:name w:val="Backside"/>
    <w:basedOn w:val="Normal"/>
    <w:uiPriority w:val="1"/>
    <w:qFormat/>
    <w:rsid w:val="00461F74"/>
    <w:pPr>
      <w:spacing w:line="800" w:lineRule="atLeast"/>
      <w:jc w:val="center"/>
    </w:pPr>
    <w:rPr>
      <w:spacing w:val="204"/>
      <w:sz w:val="34"/>
      <w:szCs w:val="34"/>
    </w:rPr>
  </w:style>
  <w:style w:type="paragraph" w:customStyle="1" w:styleId="TableBullet">
    <w:name w:val="Table Bullet"/>
    <w:basedOn w:val="ListBullet"/>
    <w:uiPriority w:val="6"/>
    <w:qFormat/>
    <w:rsid w:val="00461F74"/>
    <w:pPr>
      <w:spacing w:after="0" w:line="194" w:lineRule="exact"/>
      <w:ind w:left="170" w:hanging="170"/>
    </w:pPr>
    <w:rPr>
      <w:sz w:val="14"/>
      <w:szCs w:val="14"/>
    </w:rPr>
  </w:style>
  <w:style w:type="paragraph" w:customStyle="1" w:styleId="Tabletitleleft">
    <w:name w:val="Table title left"/>
    <w:basedOn w:val="Tabletitle"/>
    <w:uiPriority w:val="6"/>
    <w:rsid w:val="00461F74"/>
    <w:pPr>
      <w:jc w:val="left"/>
    </w:pPr>
    <w:rPr>
      <w:lang w:eastAsia="ja-JP"/>
    </w:rPr>
  </w:style>
  <w:style w:type="character" w:styleId="CommentReference">
    <w:name w:val="annotation reference"/>
    <w:basedOn w:val="DefaultParagraphFont"/>
    <w:uiPriority w:val="99"/>
    <w:semiHidden/>
    <w:unhideWhenUsed/>
    <w:rsid w:val="00461F74"/>
    <w:rPr>
      <w:sz w:val="16"/>
      <w:szCs w:val="16"/>
    </w:rPr>
  </w:style>
  <w:style w:type="paragraph" w:styleId="Revision">
    <w:name w:val="Revision"/>
    <w:hidden/>
    <w:uiPriority w:val="99"/>
    <w:semiHidden/>
    <w:rsid w:val="007D6211"/>
    <w:rPr>
      <w:rFonts w:asciiTheme="minorHAnsi" w:hAnsiTheme="minorHAnsi" w:cstheme="minorHAnsi"/>
      <w:sz w:val="18"/>
      <w:szCs w:val="24"/>
      <w:lang w:eastAsia="de-DE"/>
    </w:rPr>
  </w:style>
  <w:style w:type="character" w:customStyle="1" w:styleId="Red">
    <w:name w:val="Red"/>
    <w:basedOn w:val="DefaultParagraphFont"/>
    <w:uiPriority w:val="5"/>
    <w:qFormat/>
    <w:rsid w:val="0033237F"/>
    <w:rPr>
      <w:color w:val="FF0000"/>
    </w:rPr>
  </w:style>
  <w:style w:type="table" w:customStyle="1" w:styleId="Tabellenraster1">
    <w:name w:val="Tabellenraster1"/>
    <w:basedOn w:val="TableNormal"/>
    <w:next w:val="TableGrid"/>
    <w:uiPriority w:val="59"/>
    <w:rsid w:val="00E74DA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152E7D"/>
    <w:pPr>
      <w:keepLines w:val="0"/>
      <w:widowControl w:val="0"/>
      <w:tabs>
        <w:tab w:val="clear" w:pos="1320"/>
      </w:tabs>
      <w:suppressAutoHyphens w:val="0"/>
      <w:autoSpaceDE w:val="0"/>
      <w:autoSpaceDN w:val="0"/>
      <w:spacing w:before="46" w:after="0" w:line="240" w:lineRule="auto"/>
      <w:ind w:left="107"/>
      <w:jc w:val="left"/>
    </w:pPr>
    <w:rPr>
      <w:rFonts w:ascii="Mazda Type" w:eastAsia="Mazda Type" w:hAnsi="Mazda Type" w:cs="Mazda Type"/>
      <w:sz w:val="22"/>
      <w:szCs w:val="22"/>
      <w:lang w:eastAsia="ja-JP" w:bidi="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9766743">
      <w:bodyDiv w:val="1"/>
      <w:marLeft w:val="0"/>
      <w:marRight w:val="0"/>
      <w:marTop w:val="0"/>
      <w:marBottom w:val="0"/>
      <w:divBdr>
        <w:top w:val="none" w:sz="0" w:space="0" w:color="auto"/>
        <w:left w:val="none" w:sz="0" w:space="0" w:color="auto"/>
        <w:bottom w:val="none" w:sz="0" w:space="0" w:color="auto"/>
        <w:right w:val="none" w:sz="0" w:space="0" w:color="auto"/>
      </w:divBdr>
    </w:div>
    <w:div w:id="342631382">
      <w:bodyDiv w:val="1"/>
      <w:marLeft w:val="0"/>
      <w:marRight w:val="0"/>
      <w:marTop w:val="0"/>
      <w:marBottom w:val="0"/>
      <w:divBdr>
        <w:top w:val="none" w:sz="0" w:space="0" w:color="auto"/>
        <w:left w:val="none" w:sz="0" w:space="0" w:color="auto"/>
        <w:bottom w:val="none" w:sz="0" w:space="0" w:color="auto"/>
        <w:right w:val="none" w:sz="0" w:space="0" w:color="auto"/>
      </w:divBdr>
    </w:div>
    <w:div w:id="496506520">
      <w:bodyDiv w:val="1"/>
      <w:marLeft w:val="0"/>
      <w:marRight w:val="0"/>
      <w:marTop w:val="0"/>
      <w:marBottom w:val="0"/>
      <w:divBdr>
        <w:top w:val="none" w:sz="0" w:space="0" w:color="auto"/>
        <w:left w:val="none" w:sz="0" w:space="0" w:color="auto"/>
        <w:bottom w:val="none" w:sz="0" w:space="0" w:color="auto"/>
        <w:right w:val="none" w:sz="0" w:space="0" w:color="auto"/>
      </w:divBdr>
    </w:div>
    <w:div w:id="856119688">
      <w:bodyDiv w:val="1"/>
      <w:marLeft w:val="0"/>
      <w:marRight w:val="0"/>
      <w:marTop w:val="0"/>
      <w:marBottom w:val="0"/>
      <w:divBdr>
        <w:top w:val="none" w:sz="0" w:space="0" w:color="auto"/>
        <w:left w:val="none" w:sz="0" w:space="0" w:color="auto"/>
        <w:bottom w:val="none" w:sz="0" w:space="0" w:color="auto"/>
        <w:right w:val="none" w:sz="0" w:space="0" w:color="auto"/>
      </w:divBdr>
    </w:div>
    <w:div w:id="1067417546">
      <w:bodyDiv w:val="1"/>
      <w:marLeft w:val="0"/>
      <w:marRight w:val="0"/>
      <w:marTop w:val="0"/>
      <w:marBottom w:val="0"/>
      <w:divBdr>
        <w:top w:val="none" w:sz="0" w:space="0" w:color="auto"/>
        <w:left w:val="none" w:sz="0" w:space="0" w:color="auto"/>
        <w:bottom w:val="none" w:sz="0" w:space="0" w:color="auto"/>
        <w:right w:val="none" w:sz="0" w:space="0" w:color="auto"/>
      </w:divBdr>
    </w:div>
    <w:div w:id="1797869568">
      <w:bodyDiv w:val="1"/>
      <w:marLeft w:val="0"/>
      <w:marRight w:val="0"/>
      <w:marTop w:val="0"/>
      <w:marBottom w:val="0"/>
      <w:divBdr>
        <w:top w:val="none" w:sz="0" w:space="0" w:color="auto"/>
        <w:left w:val="none" w:sz="0" w:space="0" w:color="auto"/>
        <w:bottom w:val="none" w:sz="0" w:space="0" w:color="auto"/>
        <w:right w:val="none" w:sz="0" w:space="0" w:color="auto"/>
      </w:divBdr>
    </w:div>
    <w:div w:id="2068721530">
      <w:bodyDiv w:val="1"/>
      <w:marLeft w:val="0"/>
      <w:marRight w:val="0"/>
      <w:marTop w:val="0"/>
      <w:marBottom w:val="0"/>
      <w:divBdr>
        <w:top w:val="none" w:sz="0" w:space="0" w:color="auto"/>
        <w:left w:val="none" w:sz="0" w:space="0" w:color="auto"/>
        <w:bottom w:val="none" w:sz="0" w:space="0" w:color="auto"/>
        <w:right w:val="none" w:sz="0" w:space="0" w:color="auto"/>
      </w:divBdr>
    </w:div>
    <w:div w:id="212738232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_rels/footnotes.xml.rels><?xml version="1.0" encoding="UTF-8" standalone="yes"?>
<Relationships xmlns="http://schemas.openxmlformats.org/package/2006/relationships"><Relationship Id="rId2" Type="http://schemas.openxmlformats.org/officeDocument/2006/relationships/hyperlink" Target="http://www.mazda.be/wltp" TargetMode="External"/><Relationship Id="rId1" Type="http://schemas.openxmlformats.org/officeDocument/2006/relationships/hyperlink" Target="http://www.mazda.be/wltp"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file:///D:\!Daten\Arbeit\Kunden\diadeis\Mazda\PressKit\PressKit_Template_190208_Arial_Bilder.dotx" TargetMode="External"/></Relationships>
</file>

<file path=word/theme/theme1.xml><?xml version="1.0" encoding="utf-8"?>
<a:theme xmlns:a="http://schemas.openxmlformats.org/drawingml/2006/main" name="Office Theme">
  <a:themeElements>
    <a:clrScheme name="Mazda2018">
      <a:dk1>
        <a:srgbClr val="000000"/>
      </a:dk1>
      <a:lt1>
        <a:sysClr val="window" lastClr="FFFFFF"/>
      </a:lt1>
      <a:dk2>
        <a:srgbClr val="002841"/>
      </a:dk2>
      <a:lt2>
        <a:srgbClr val="DCDCDC"/>
      </a:lt2>
      <a:accent1>
        <a:srgbClr val="002841"/>
      </a:accent1>
      <a:accent2>
        <a:srgbClr val="872832"/>
      </a:accent2>
      <a:accent3>
        <a:srgbClr val="004132"/>
      </a:accent3>
      <a:accent4>
        <a:srgbClr val="4B1946"/>
      </a:accent4>
      <a:accent5>
        <a:srgbClr val="555555"/>
      </a:accent5>
      <a:accent6>
        <a:srgbClr val="28415A"/>
      </a:accent6>
      <a:hlink>
        <a:srgbClr val="878787"/>
      </a:hlink>
      <a:folHlink>
        <a:srgbClr val="B4B4B4"/>
      </a:folHlink>
    </a:clrScheme>
    <a:fontScheme name="Mazda">
      <a:majorFont>
        <a:latin typeface="Mazda Type Cyrillic Medium"/>
        <a:ea typeface=""/>
        <a:cs typeface=""/>
      </a:majorFont>
      <a:minorFont>
        <a:latin typeface="Mazda Type Cyrill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33CAC4-EA27-4290-9488-83F51BD761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PressKit_Template_190208_Arial_Bilder.dotx</Template>
  <TotalTime>0</TotalTime>
  <Pages>27</Pages>
  <Words>5371</Words>
  <Characters>29542</Characters>
  <Application>Microsoft Office Word</Application>
  <DocSecurity>0</DocSecurity>
  <Lines>246</Lines>
  <Paragraphs>69</Paragraphs>
  <ScaleCrop>false</ScaleCrop>
  <HeadingPairs>
    <vt:vector size="6" baseType="variant">
      <vt:variant>
        <vt:lpstr>Title</vt:lpstr>
      </vt:variant>
      <vt:variant>
        <vt:i4>1</vt:i4>
      </vt:variant>
      <vt:variant>
        <vt:lpstr>Titel</vt:lpstr>
      </vt:variant>
      <vt:variant>
        <vt:i4>1</vt:i4>
      </vt:variant>
      <vt:variant>
        <vt:lpstr>Titre</vt:lpstr>
      </vt:variant>
      <vt:variant>
        <vt:i4>1</vt:i4>
      </vt:variant>
    </vt:vector>
  </HeadingPairs>
  <TitlesOfParts>
    <vt:vector size="3" baseType="lpstr">
      <vt:lpstr/>
      <vt:lpstr/>
      <vt:lpstr/>
    </vt:vector>
  </TitlesOfParts>
  <LinksUpToDate>false</LinksUpToDate>
  <CharactersWithSpaces>34844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2021-09-21T13:14:00Z</dcterms:created>
  <dcterms:modified xsi:type="dcterms:W3CDTF">2021-09-21T13:14:00Z</dcterms:modified>
</cp:coreProperties>
</file>