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597916">
      <w:pPr>
        <w:pStyle w:val="Subtitle"/>
        <w:jc w:val="both"/>
      </w:pPr>
    </w:p>
    <w:p w14:paraId="4E0E51FC" w14:textId="77777777" w:rsidR="00682081" w:rsidRDefault="00682081" w:rsidP="00597916">
      <w:pPr>
        <w:pStyle w:val="Subtitle"/>
        <w:jc w:val="both"/>
      </w:pPr>
    </w:p>
    <w:p w14:paraId="166C1567" w14:textId="77777777" w:rsidR="00682081" w:rsidRPr="00B31B8E" w:rsidRDefault="00682081" w:rsidP="00597916">
      <w:pPr>
        <w:pStyle w:val="Subtitle"/>
        <w:jc w:val="both"/>
      </w:pPr>
      <w:r>
        <w:t>MAZDA MOTOR BELUX – PERSBERICHT</w:t>
      </w:r>
    </w:p>
    <w:p w14:paraId="4B7DD6A0" w14:textId="77777777" w:rsidR="00682081" w:rsidRPr="00B634D2" w:rsidRDefault="00682081" w:rsidP="00597916">
      <w:pPr>
        <w:jc w:val="both"/>
      </w:pPr>
    </w:p>
    <w:p w14:paraId="06FCF213" w14:textId="184CAD8D" w:rsidR="005F591D" w:rsidRDefault="00823736" w:rsidP="00823736">
      <w:pPr>
        <w:pStyle w:val="Kop2"/>
        <w:numPr>
          <w:ilvl w:val="0"/>
          <w:numId w:val="0"/>
        </w:numPr>
        <w:spacing w:before="120" w:line="240" w:lineRule="auto"/>
        <w:rPr>
          <w:rFonts w:ascii="Mazda Type Medium" w:hAnsi="Mazda Type Medium"/>
          <w:caps/>
          <w:spacing w:val="20"/>
          <w:sz w:val="32"/>
          <w:szCs w:val="32"/>
        </w:rPr>
      </w:pPr>
      <w:r>
        <w:rPr>
          <w:rFonts w:ascii="Mazda Type Medium" w:hAnsi="Mazda Type Medium"/>
          <w:caps/>
          <w:sz w:val="32"/>
        </w:rPr>
        <w:t xml:space="preserve">MAZDA LANCEERT </w:t>
      </w:r>
      <w:r>
        <w:rPr>
          <w:rFonts w:ascii="Mazda Type Medium" w:hAnsi="Mazda Type Medium"/>
          <w:i/>
          <w:caps/>
          <w:sz w:val="32"/>
        </w:rPr>
        <w:t>CRAFT JOURNEYS</w:t>
      </w:r>
      <w:r>
        <w:rPr>
          <w:rFonts w:ascii="Mazda Type Medium" w:hAnsi="Mazda Type Medium"/>
          <w:caps/>
          <w:sz w:val="32"/>
        </w:rPr>
        <w:t>, EEN SERIE DIE VAKMANSCHAP VERKENT VIA DE SAMENWERKING TUSSEN MASTER EN FELLOW</w:t>
      </w:r>
    </w:p>
    <w:p w14:paraId="4B3E9BFC" w14:textId="77777777" w:rsidR="00823736" w:rsidRPr="00823736" w:rsidRDefault="00823736" w:rsidP="00823736"/>
    <w:p w14:paraId="49FD2F20" w14:textId="0E1B8BC7" w:rsidR="00E47B68" w:rsidRDefault="00E47B68" w:rsidP="00494E9E">
      <w:pPr>
        <w:pStyle w:val="Kop2"/>
        <w:rPr>
          <w:sz w:val="20"/>
          <w:szCs w:val="20"/>
        </w:rPr>
      </w:pPr>
      <w:r>
        <w:rPr>
          <w:sz w:val="20"/>
        </w:rPr>
        <w:t xml:space="preserve">Via zijn partnerschap met de </w:t>
      </w:r>
      <w:r>
        <w:rPr>
          <w:i/>
          <w:sz w:val="20"/>
        </w:rPr>
        <w:t xml:space="preserve">Homo Faber Fellowship </w:t>
      </w:r>
      <w:r>
        <w:rPr>
          <w:sz w:val="20"/>
        </w:rPr>
        <w:t>steunt Mazda twee ‘master-fellow’-duo's als weerspiegeling van zijn jarenlange inzet voor Takumi-vakmanschap en de overdracht van ambachtelijke kennis.</w:t>
      </w:r>
    </w:p>
    <w:p w14:paraId="761CFCBF" w14:textId="3DF8009D" w:rsidR="0031037B" w:rsidRPr="0031037B" w:rsidRDefault="0031037B" w:rsidP="0031037B">
      <w:pPr>
        <w:pStyle w:val="Kop2"/>
        <w:rPr>
          <w:sz w:val="20"/>
          <w:szCs w:val="20"/>
        </w:rPr>
      </w:pPr>
      <w:r>
        <w:rPr>
          <w:sz w:val="20"/>
        </w:rPr>
        <w:t xml:space="preserve">Met </w:t>
      </w:r>
      <w:r>
        <w:rPr>
          <w:i/>
          <w:sz w:val="20"/>
        </w:rPr>
        <w:t>Craft Journeys</w:t>
      </w:r>
      <w:r>
        <w:rPr>
          <w:sz w:val="20"/>
        </w:rPr>
        <w:t xml:space="preserve"> lanceert Mazda nu een YouTube-serie die hedendaags vakmanschap verkent aan de hand van de samenwerking tussen master en fellow. De serie begint met de dialoog tussen Kuniko Maeda en haar fellow Momoka Ienaga.</w:t>
      </w:r>
    </w:p>
    <w:p w14:paraId="0731DBA7" w14:textId="4C0F892C" w:rsidR="00E47B68" w:rsidRPr="00E47B68" w:rsidRDefault="00E47B68" w:rsidP="00E47B68">
      <w:pPr>
        <w:pStyle w:val="Kop2"/>
        <w:rPr>
          <w:sz w:val="20"/>
          <w:szCs w:val="20"/>
        </w:rPr>
      </w:pPr>
      <w:r>
        <w:rPr>
          <w:sz w:val="20"/>
        </w:rPr>
        <w:t xml:space="preserve">De werken die ze samen ontwikkelen tijdens de Fellowship, zullen in Casa degli Artisti worden voorgesteld tijdens </w:t>
      </w:r>
      <w:r>
        <w:rPr>
          <w:i/>
          <w:sz w:val="20"/>
        </w:rPr>
        <w:t>Today's Masters Meet Tomorrow's Talents</w:t>
      </w:r>
      <w:r>
        <w:rPr>
          <w:sz w:val="20"/>
        </w:rPr>
        <w:t xml:space="preserve"> in het kader van de Milan Design Week 2026 (21-26 april).</w:t>
      </w:r>
    </w:p>
    <w:p w14:paraId="6DF343AA" w14:textId="77777777" w:rsidR="00D57AA6" w:rsidRPr="00B634D2" w:rsidRDefault="00D57AA6" w:rsidP="00D57AA6">
      <w:pPr>
        <w:rPr>
          <w:szCs w:val="20"/>
        </w:rPr>
      </w:pPr>
    </w:p>
    <w:p w14:paraId="2CC7F5C2" w14:textId="445E56FE" w:rsidR="00955680" w:rsidRDefault="00872E07" w:rsidP="004E4AB1">
      <w:pPr>
        <w:adjustRightInd w:val="0"/>
        <w:spacing w:line="260" w:lineRule="atLeast"/>
        <w:jc w:val="both"/>
        <w:rPr>
          <w:szCs w:val="20"/>
        </w:rPr>
      </w:pPr>
      <w:r>
        <w:rPr>
          <w:b/>
        </w:rPr>
        <w:t>Willebroek, 18 februari 2026</w:t>
      </w:r>
      <w:r>
        <w:t xml:space="preserve">. Mazda lanceert </w:t>
      </w:r>
      <w:r>
        <w:rPr>
          <w:i/>
        </w:rPr>
        <w:t>Craft Journeys</w:t>
      </w:r>
      <w:r>
        <w:t xml:space="preserve">, een nieuwe YouTube-serie die hedendaags vakmanschap verkent via de diepmenselijke band tussen master en fellow. De serie bevestigt Mazda's voortdurende steun aan de Homo Faber Fellowship, een zeven maanden durend internationaal programma dat werd uitgewerkt door de Michelangelo Foundation for Creativity and Craftsmanship en dat gevestigde meester-ambachtslieden aan opkomend talent koppelt. </w:t>
      </w:r>
    </w:p>
    <w:p w14:paraId="1BD80C28" w14:textId="77777777" w:rsidR="00955680" w:rsidRDefault="00955680" w:rsidP="004E4AB1">
      <w:pPr>
        <w:adjustRightInd w:val="0"/>
        <w:spacing w:line="260" w:lineRule="atLeast"/>
        <w:jc w:val="both"/>
        <w:rPr>
          <w:szCs w:val="20"/>
        </w:rPr>
      </w:pPr>
    </w:p>
    <w:p w14:paraId="4707B9BE" w14:textId="74482276" w:rsidR="006256ED" w:rsidRDefault="00304691" w:rsidP="004E4AB1">
      <w:pPr>
        <w:adjustRightInd w:val="0"/>
        <w:spacing w:line="260" w:lineRule="atLeast"/>
        <w:jc w:val="both"/>
        <w:rPr>
          <w:szCs w:val="20"/>
        </w:rPr>
      </w:pPr>
      <w:r>
        <w:t>Mazda versterkt zijn engagement om Japans vakmanschap op het internationale toneel te plaatsen en is benoemd tot Country Sponsor voor Japan voor editie 2025/26 van de Homo Faber Fellowship. In deze rol sponsort Mazda met trots twee ‘master-fellow’-duo's als erkenning voor hun toewijding aan de Japanse ambachtelijke tradities en de overdracht van ambachtelijke kennis: textielplooimeester Harumi Sugiura en Marcella Giannini en de Japanse papierbeeldhouwer Kuniko Maeda en Momoka Ienaga.</w:t>
      </w:r>
    </w:p>
    <w:p w14:paraId="4658696A" w14:textId="77777777" w:rsidR="004E02BD" w:rsidRDefault="004E02BD" w:rsidP="004E4AB1">
      <w:pPr>
        <w:adjustRightInd w:val="0"/>
        <w:spacing w:line="260" w:lineRule="atLeast"/>
        <w:jc w:val="both"/>
        <w:rPr>
          <w:szCs w:val="20"/>
        </w:rPr>
      </w:pPr>
    </w:p>
    <w:p w14:paraId="0E1A5F43" w14:textId="106DD7E1" w:rsidR="004E02BD" w:rsidRDefault="004E02BD" w:rsidP="004E4AB1">
      <w:pPr>
        <w:adjustRightInd w:val="0"/>
        <w:spacing w:line="260" w:lineRule="atLeast"/>
        <w:jc w:val="both"/>
        <w:rPr>
          <w:szCs w:val="20"/>
        </w:rPr>
      </w:pPr>
      <w:r>
        <w:t xml:space="preserve">Via </w:t>
      </w:r>
      <w:r>
        <w:rPr>
          <w:i/>
        </w:rPr>
        <w:t>Craft Journeys</w:t>
      </w:r>
      <w:r>
        <w:t xml:space="preserve"> zoomt Mazda dieper in op hoe kennis, techniek en mentaliteit worden doorgegeven, uitgedaagd en geherinterpreteerd over generaties en culturen heen. De thema's die aan bod komen, weerspiegelen duidelijk Mazda's eigen Takumi-filosofie: de levenslange toewijding van meester-ambachtslieden aan perfectie, en Mazda’s benadering van design.</w:t>
      </w:r>
    </w:p>
    <w:p w14:paraId="63FE7727" w14:textId="77777777" w:rsidR="004E02BD" w:rsidRPr="00B31B8E" w:rsidRDefault="004E02BD" w:rsidP="004E4AB1">
      <w:pPr>
        <w:adjustRightInd w:val="0"/>
        <w:spacing w:line="260" w:lineRule="atLeast"/>
        <w:jc w:val="both"/>
        <w:rPr>
          <w:szCs w:val="20"/>
        </w:rPr>
      </w:pPr>
    </w:p>
    <w:p w14:paraId="4EF6408F" w14:textId="7EDF908A" w:rsidR="00D90054" w:rsidRDefault="00A972E8" w:rsidP="00597916">
      <w:pPr>
        <w:adjustRightInd w:val="0"/>
        <w:spacing w:line="260" w:lineRule="exact"/>
        <w:jc w:val="both"/>
        <w:rPr>
          <w:rFonts w:eastAsia="Mazda Type" w:cs="Mazda Type"/>
          <w:b/>
          <w:bCs/>
          <w:szCs w:val="20"/>
        </w:rPr>
      </w:pPr>
      <w:bookmarkStart w:id="0" w:name="_Hlk218762389"/>
      <w:r>
        <w:rPr>
          <w:b/>
        </w:rPr>
        <w:t>Craft Journeys: binnenin de relatie tussen master en fellow</w:t>
      </w:r>
    </w:p>
    <w:p w14:paraId="668C9670" w14:textId="77777777" w:rsidR="00A972E8" w:rsidRPr="00B634D2" w:rsidRDefault="00A972E8" w:rsidP="00597916">
      <w:pPr>
        <w:adjustRightInd w:val="0"/>
        <w:spacing w:line="260" w:lineRule="exact"/>
        <w:jc w:val="both"/>
        <w:rPr>
          <w:szCs w:val="20"/>
        </w:rPr>
      </w:pPr>
    </w:p>
    <w:bookmarkEnd w:id="0"/>
    <w:p w14:paraId="21CAB1C8" w14:textId="22594352" w:rsidR="004E02BD" w:rsidRPr="004E02BD" w:rsidRDefault="004E02BD" w:rsidP="004E02BD">
      <w:pPr>
        <w:adjustRightInd w:val="0"/>
        <w:spacing w:line="260" w:lineRule="exact"/>
        <w:jc w:val="both"/>
        <w:rPr>
          <w:color w:val="000000"/>
          <w:szCs w:val="20"/>
        </w:rPr>
      </w:pPr>
      <w:r>
        <w:rPr>
          <w:color w:val="000000"/>
        </w:rPr>
        <w:t xml:space="preserve">De eerste aflevering van </w:t>
      </w:r>
      <w:r>
        <w:rPr>
          <w:i/>
          <w:color w:val="000000"/>
        </w:rPr>
        <w:t>Craft Journeys</w:t>
      </w:r>
      <w:r>
        <w:rPr>
          <w:color w:val="000000"/>
        </w:rPr>
        <w:t xml:space="preserve"> is nu live te bekijken op de officiële YouTube-kanalen van Mazda en geeft het startsein van de serie. Elke film biedt een persoonlijke kijk op de creatieve reis achter het ambacht: van de eerste onzekere stappen tot momenten van spanning, vertrouwen en gedeelde ontdekking.</w:t>
      </w:r>
    </w:p>
    <w:p w14:paraId="78130AF6" w14:textId="77777777" w:rsidR="004E02BD" w:rsidRPr="004E02BD" w:rsidRDefault="004E02BD" w:rsidP="004E02BD">
      <w:pPr>
        <w:adjustRightInd w:val="0"/>
        <w:spacing w:line="260" w:lineRule="exact"/>
        <w:jc w:val="both"/>
        <w:rPr>
          <w:color w:val="000000"/>
          <w:szCs w:val="20"/>
        </w:rPr>
      </w:pPr>
    </w:p>
    <w:p w14:paraId="0D98803F" w14:textId="0B001A89" w:rsidR="004E02BD" w:rsidRPr="004E02BD" w:rsidRDefault="004E02BD" w:rsidP="004E02BD">
      <w:pPr>
        <w:adjustRightInd w:val="0"/>
        <w:spacing w:line="260" w:lineRule="exact"/>
        <w:jc w:val="both"/>
        <w:rPr>
          <w:color w:val="000000"/>
          <w:szCs w:val="20"/>
        </w:rPr>
      </w:pPr>
      <w:r>
        <w:rPr>
          <w:color w:val="000000"/>
        </w:rPr>
        <w:t>De eerste aflevering neemt kijkers mee naar Londen en volgt het creatieve proces van papierbeeldhouwer Kuniko Maeda en haar fellow Momoka Ienaga, die is opgeleid in traditioneel Japans kaga-borduurwerk. Het duo, afkomstig uit verschillende generaties en achtergronden, brengt papier, draad en vorm samen, waarbij eeuwenoude Japanse technieken zoals kakishibu-kleuring en hedendaagse sculpturale expressie hand in hand gaan.</w:t>
      </w:r>
    </w:p>
    <w:p w14:paraId="2E7CB48C" w14:textId="77777777" w:rsidR="004E02BD" w:rsidRPr="004E02BD" w:rsidRDefault="004E02BD" w:rsidP="004E02BD">
      <w:pPr>
        <w:adjustRightInd w:val="0"/>
        <w:spacing w:line="260" w:lineRule="exact"/>
        <w:jc w:val="both"/>
        <w:rPr>
          <w:color w:val="000000"/>
          <w:szCs w:val="20"/>
        </w:rPr>
      </w:pPr>
    </w:p>
    <w:p w14:paraId="01273987" w14:textId="1E06C094" w:rsidR="004E02BD" w:rsidRPr="004E02BD" w:rsidRDefault="004E02BD" w:rsidP="004E02BD">
      <w:pPr>
        <w:adjustRightInd w:val="0"/>
        <w:spacing w:line="260" w:lineRule="exact"/>
        <w:jc w:val="both"/>
        <w:rPr>
          <w:color w:val="000000"/>
          <w:szCs w:val="20"/>
        </w:rPr>
      </w:pPr>
      <w:r>
        <w:rPr>
          <w:color w:val="000000"/>
        </w:rPr>
        <w:t>Eerder dan de ambacht te presenteren als een afgewerkt product, richt deze aflevering zich op het proces zelf: leren samenwerken, navigeren tussen verschillende instincten en een gedeeld ritme tussen ervaring en ambitie vinden. Kijkers krijgen te zien hoe de Takumi-filosofie verder gaat dan technisch meesterschap: het omarmen van geduld, openheid en oprechtheid ten opzichte van materiaal, de handeling en de samenwerking.</w:t>
      </w:r>
    </w:p>
    <w:p w14:paraId="58D69B47" w14:textId="77777777" w:rsidR="004E02BD" w:rsidRPr="004E02BD" w:rsidRDefault="004E02BD" w:rsidP="004E02BD">
      <w:pPr>
        <w:adjustRightInd w:val="0"/>
        <w:spacing w:line="260" w:lineRule="exact"/>
        <w:jc w:val="both"/>
        <w:rPr>
          <w:color w:val="000000"/>
          <w:szCs w:val="20"/>
        </w:rPr>
      </w:pPr>
    </w:p>
    <w:p w14:paraId="3C0FC537" w14:textId="5ACA8662" w:rsidR="004E02BD" w:rsidRPr="004E02BD" w:rsidRDefault="004E02BD" w:rsidP="004E02BD">
      <w:pPr>
        <w:adjustRightInd w:val="0"/>
        <w:spacing w:line="260" w:lineRule="exact"/>
        <w:jc w:val="both"/>
        <w:rPr>
          <w:color w:val="000000"/>
          <w:szCs w:val="20"/>
        </w:rPr>
      </w:pPr>
      <w:r>
        <w:rPr>
          <w:color w:val="000000"/>
        </w:rPr>
        <w:t>Zoals Kuniko Maeda in de film zegt: “Het gaat niet alleen om vaardigheden doorgeven. We delen ideeën en creëren iets nieuws. Iets wat we alleen niet hadden kunnen bedenken.”</w:t>
      </w:r>
    </w:p>
    <w:p w14:paraId="440DACCA" w14:textId="77777777" w:rsidR="004E02BD" w:rsidRPr="004E02BD" w:rsidRDefault="004E02BD" w:rsidP="004E02BD">
      <w:pPr>
        <w:adjustRightInd w:val="0"/>
        <w:spacing w:line="260" w:lineRule="exact"/>
        <w:jc w:val="both"/>
        <w:rPr>
          <w:color w:val="000000"/>
          <w:szCs w:val="20"/>
        </w:rPr>
      </w:pPr>
    </w:p>
    <w:p w14:paraId="2C690AD2" w14:textId="3336527D" w:rsidR="006256ED" w:rsidRDefault="004E02BD" w:rsidP="004E02BD">
      <w:pPr>
        <w:adjustRightInd w:val="0"/>
        <w:spacing w:line="260" w:lineRule="exact"/>
        <w:jc w:val="both"/>
        <w:rPr>
          <w:color w:val="000000"/>
          <w:szCs w:val="20"/>
        </w:rPr>
      </w:pPr>
      <w:r>
        <w:rPr>
          <w:color w:val="000000"/>
        </w:rPr>
        <w:t xml:space="preserve">In alle afleveringen positioneert </w:t>
      </w:r>
      <w:r>
        <w:rPr>
          <w:i/>
          <w:color w:val="000000"/>
        </w:rPr>
        <w:t xml:space="preserve">Craft Journeys </w:t>
      </w:r>
      <w:r>
        <w:rPr>
          <w:color w:val="000000"/>
        </w:rPr>
        <w:t>het vakmanschap als een levende uitwisseling, gedefinieerd door tijd, materiaal, menselijke verbinding en wederzijdse transformatie, principes die inherent verbonden zijn met Mazda's ontwerpbenadering.</w:t>
      </w:r>
    </w:p>
    <w:p w14:paraId="1DDBA243" w14:textId="77777777" w:rsidR="006A3966" w:rsidRDefault="006A3966" w:rsidP="004E02BD">
      <w:pPr>
        <w:adjustRightInd w:val="0"/>
        <w:spacing w:line="260" w:lineRule="exact"/>
        <w:jc w:val="both"/>
        <w:rPr>
          <w:color w:val="000000"/>
          <w:szCs w:val="20"/>
        </w:rPr>
      </w:pPr>
    </w:p>
    <w:p w14:paraId="37731173" w14:textId="2884F022" w:rsidR="008A7C58" w:rsidRPr="00B31B8E" w:rsidRDefault="00A972E8" w:rsidP="006256ED">
      <w:pPr>
        <w:adjustRightInd w:val="0"/>
        <w:spacing w:line="260" w:lineRule="exact"/>
        <w:jc w:val="both"/>
        <w:rPr>
          <w:b/>
          <w:bCs/>
          <w:color w:val="000000"/>
          <w:szCs w:val="20"/>
        </w:rPr>
      </w:pPr>
      <w:r>
        <w:rPr>
          <w:b/>
          <w:color w:val="000000"/>
        </w:rPr>
        <w:t>Van film tot tentoonstelling: Milan Design Week 2026</w:t>
      </w:r>
    </w:p>
    <w:p w14:paraId="65CADC2C" w14:textId="77777777" w:rsidR="00A972E8" w:rsidRPr="00955680" w:rsidRDefault="00A972E8" w:rsidP="00A972E8">
      <w:pPr>
        <w:adjustRightInd w:val="0"/>
        <w:spacing w:line="260" w:lineRule="exact"/>
        <w:jc w:val="both"/>
        <w:rPr>
          <w:color w:val="000000"/>
          <w:szCs w:val="20"/>
        </w:rPr>
      </w:pPr>
    </w:p>
    <w:p w14:paraId="7506B156" w14:textId="7C8AC3AE" w:rsidR="006256ED" w:rsidRPr="00955680" w:rsidRDefault="006A3966" w:rsidP="00A972E8">
      <w:pPr>
        <w:adjustRightInd w:val="0"/>
        <w:spacing w:line="260" w:lineRule="exact"/>
        <w:jc w:val="both"/>
        <w:rPr>
          <w:color w:val="000000"/>
          <w:szCs w:val="20"/>
        </w:rPr>
      </w:pPr>
      <w:r>
        <w:rPr>
          <w:color w:val="000000"/>
        </w:rPr>
        <w:t xml:space="preserve">De werken die tijdens de Homo Faber Fellowship werden gemaakt, worden aan het publiek voorgesteld in </w:t>
      </w:r>
      <w:r>
        <w:rPr>
          <w:i/>
          <w:color w:val="000000"/>
        </w:rPr>
        <w:t>Today's Masters Meet Tomorrow's Talents</w:t>
      </w:r>
      <w:r>
        <w:rPr>
          <w:color w:val="000000"/>
        </w:rPr>
        <w:t>, de slottentoonstelling van de derde editie van het programma, die tijdens de Milan Design Week van 21 tot 26 april 2026 te bekijken is in Casa degli Artisti.</w:t>
      </w:r>
    </w:p>
    <w:p w14:paraId="12B1AEB5" w14:textId="77777777" w:rsidR="006A3966" w:rsidRPr="00955680" w:rsidRDefault="006A3966" w:rsidP="00A972E8">
      <w:pPr>
        <w:adjustRightInd w:val="0"/>
        <w:spacing w:line="260" w:lineRule="exact"/>
        <w:jc w:val="both"/>
        <w:rPr>
          <w:color w:val="000000"/>
          <w:szCs w:val="20"/>
        </w:rPr>
      </w:pPr>
    </w:p>
    <w:p w14:paraId="5594533D" w14:textId="4C03AE58" w:rsidR="00A972E8" w:rsidRPr="00955680" w:rsidRDefault="006256ED" w:rsidP="00A972E8">
      <w:pPr>
        <w:adjustRightInd w:val="0"/>
        <w:spacing w:line="260" w:lineRule="exact"/>
        <w:jc w:val="both"/>
        <w:rPr>
          <w:color w:val="000000"/>
          <w:szCs w:val="20"/>
        </w:rPr>
      </w:pPr>
      <w:r>
        <w:rPr>
          <w:color w:val="000000"/>
        </w:rPr>
        <w:t xml:space="preserve">De tentoonstelling brengt de 22 ‘master-fellow’-duo's van 17 nationaliteiten samen, verdeeld over 18 ambachten in zeven Europese landen. Elk stuk is het resultaat van zes maanden zij aan zij werken na een intensief masterclassprogramma in Sevilla (Spanje). </w:t>
      </w:r>
    </w:p>
    <w:p w14:paraId="2CF9882F" w14:textId="77777777" w:rsidR="00A972E8" w:rsidRPr="00B31B8E" w:rsidRDefault="00A972E8" w:rsidP="00A972E8">
      <w:pPr>
        <w:adjustRightInd w:val="0"/>
        <w:spacing w:line="260" w:lineRule="exact"/>
        <w:jc w:val="both"/>
        <w:rPr>
          <w:color w:val="000000"/>
          <w:szCs w:val="20"/>
        </w:rPr>
      </w:pPr>
    </w:p>
    <w:p w14:paraId="0A28DC8C" w14:textId="061498A2" w:rsidR="00A972E8" w:rsidRDefault="00A972E8" w:rsidP="00A972E8">
      <w:pPr>
        <w:adjustRightInd w:val="0"/>
        <w:spacing w:line="260" w:lineRule="exact"/>
        <w:jc w:val="both"/>
        <w:rPr>
          <w:rFonts w:eastAsia="Mazda Type" w:cs="Mazda Type"/>
          <w:b/>
          <w:bCs/>
          <w:szCs w:val="20"/>
        </w:rPr>
      </w:pPr>
      <w:r>
        <w:rPr>
          <w:b/>
        </w:rPr>
        <w:t>Ambacht als gemeenschappelijke taal</w:t>
      </w:r>
    </w:p>
    <w:p w14:paraId="7461161A" w14:textId="77777777" w:rsidR="00A972E8" w:rsidRPr="00B634D2" w:rsidRDefault="00A972E8" w:rsidP="00A972E8">
      <w:pPr>
        <w:adjustRightInd w:val="0"/>
        <w:spacing w:line="260" w:lineRule="exact"/>
        <w:jc w:val="both"/>
        <w:rPr>
          <w:szCs w:val="20"/>
        </w:rPr>
      </w:pPr>
    </w:p>
    <w:p w14:paraId="6894981C" w14:textId="0D2DB79C" w:rsidR="008C0B6F" w:rsidRPr="00823736" w:rsidRDefault="00A972E8" w:rsidP="008A7C58">
      <w:pPr>
        <w:adjustRightInd w:val="0"/>
        <w:spacing w:line="260" w:lineRule="exact"/>
        <w:jc w:val="both"/>
        <w:rPr>
          <w:color w:val="000000"/>
          <w:szCs w:val="20"/>
        </w:rPr>
      </w:pPr>
      <w:r>
        <w:rPr>
          <w:color w:val="000000"/>
        </w:rPr>
        <w:t xml:space="preserve">Katarina Loksa, Head of Brand bij Mazda Motor Europe, gaf tekst en uitleg over Mazda's betrokkenheid: “Het was een voorrecht en een bron van inspiratie om deze twee ‘master-fellow’-duo's te ontmoeten en hun werk uit eerste hand te zien. Hun stille vertrouwen, gevormd door het Japanse erfgoed, leeft in elk gebaar – een uiting van meesterschap, mentorschap en levende traditie. Niet alleen hun technische uitmuntendheid, maar ook de mindset erachter, vertoont veel gelijkenissen met Mazda's eigen Takumi-filosofie.” </w:t>
      </w:r>
    </w:p>
    <w:p w14:paraId="22022229" w14:textId="77777777" w:rsidR="00A972E8" w:rsidRDefault="00A972E8" w:rsidP="008A7C58">
      <w:pPr>
        <w:adjustRightInd w:val="0"/>
        <w:spacing w:line="260" w:lineRule="exact"/>
        <w:jc w:val="both"/>
        <w:rPr>
          <w:color w:val="000000"/>
          <w:szCs w:val="20"/>
        </w:rPr>
      </w:pPr>
    </w:p>
    <w:p w14:paraId="7DEA41DE" w14:textId="773240DF" w:rsidR="00A972E8" w:rsidRPr="00B31B8E" w:rsidRDefault="00A972E8" w:rsidP="008A7C58">
      <w:pPr>
        <w:adjustRightInd w:val="0"/>
        <w:spacing w:line="260" w:lineRule="exact"/>
        <w:jc w:val="both"/>
        <w:rPr>
          <w:color w:val="000000"/>
          <w:szCs w:val="20"/>
        </w:rPr>
      </w:pPr>
      <w:r>
        <w:rPr>
          <w:color w:val="000000"/>
        </w:rPr>
        <w:t xml:space="preserve">In de aanloop naar de tentoonstelling in Milaan zullen nog meer afleveringen van </w:t>
      </w:r>
      <w:r>
        <w:rPr>
          <w:i/>
          <w:color w:val="000000"/>
        </w:rPr>
        <w:t>Craft Journeys</w:t>
      </w:r>
      <w:r>
        <w:rPr>
          <w:color w:val="000000"/>
        </w:rPr>
        <w:t xml:space="preserve"> op Mazda's YouTube-kanalen verschijnen. </w:t>
      </w:r>
    </w:p>
    <w:p w14:paraId="1B3F22C0" w14:textId="77777777" w:rsidR="00667A45" w:rsidRPr="00B31B8E" w:rsidRDefault="00667A45" w:rsidP="00597916">
      <w:pPr>
        <w:adjustRightInd w:val="0"/>
        <w:spacing w:line="260" w:lineRule="exact"/>
        <w:jc w:val="both"/>
        <w:rPr>
          <w:rFonts w:cs="Segoe UI"/>
          <w:szCs w:val="20"/>
        </w:rPr>
      </w:pPr>
    </w:p>
    <w:p w14:paraId="47AE3134" w14:textId="77777777" w:rsidR="00972E15" w:rsidRDefault="004028B3" w:rsidP="005360A7">
      <w:pPr>
        <w:adjustRightInd w:val="0"/>
        <w:spacing w:line="260" w:lineRule="exact"/>
        <w:jc w:val="center"/>
        <w:rPr>
          <w:szCs w:val="20"/>
        </w:rPr>
      </w:pPr>
      <w:r>
        <w:t>Einde</w:t>
      </w:r>
    </w:p>
    <w:p w14:paraId="1FBC8119" w14:textId="77777777" w:rsidR="00A972E8" w:rsidRPr="00442778" w:rsidRDefault="00A972E8" w:rsidP="00A972E8">
      <w:pPr>
        <w:adjustRightInd w:val="0"/>
        <w:spacing w:line="260" w:lineRule="exact"/>
        <w:rPr>
          <w:szCs w:val="20"/>
        </w:rPr>
      </w:pPr>
    </w:p>
    <w:p w14:paraId="54076773" w14:textId="1BA25C63" w:rsidR="005C664B" w:rsidRDefault="005C664B" w:rsidP="00A972E8">
      <w:pPr>
        <w:adjustRightInd w:val="0"/>
        <w:spacing w:line="260" w:lineRule="exact"/>
        <w:rPr>
          <w:szCs w:val="20"/>
        </w:rPr>
      </w:pPr>
    </w:p>
    <w:p w14:paraId="6BF2ECA3" w14:textId="77777777" w:rsidR="002E1628" w:rsidRPr="00442778" w:rsidRDefault="002E1628" w:rsidP="00304691">
      <w:pPr>
        <w:adjustRightInd w:val="0"/>
        <w:spacing w:line="260" w:lineRule="exact"/>
        <w:rPr>
          <w:szCs w:val="20"/>
        </w:rPr>
      </w:pPr>
    </w:p>
    <w:p w14:paraId="2B2A9E5A" w14:textId="77777777" w:rsidR="002E1628" w:rsidRPr="00442778" w:rsidRDefault="002E1628" w:rsidP="005360A7">
      <w:pPr>
        <w:adjustRightInd w:val="0"/>
        <w:spacing w:line="260" w:lineRule="exact"/>
        <w:jc w:val="center"/>
        <w:rPr>
          <w:szCs w:val="20"/>
        </w:rPr>
      </w:pPr>
    </w:p>
    <w:p w14:paraId="1B93C91E" w14:textId="77777777" w:rsidR="00A972E8" w:rsidRPr="00A972E8" w:rsidRDefault="00A972E8" w:rsidP="00A972E8">
      <w:pPr>
        <w:adjustRightInd w:val="0"/>
        <w:spacing w:line="260" w:lineRule="exact"/>
        <w:rPr>
          <w:b/>
          <w:bCs/>
          <w:szCs w:val="20"/>
        </w:rPr>
      </w:pPr>
    </w:p>
    <w:p w14:paraId="0E41AA0A" w14:textId="77777777" w:rsidR="00E0477B" w:rsidRDefault="00A972E8" w:rsidP="00F973A5">
      <w:pPr>
        <w:adjustRightInd w:val="0"/>
        <w:spacing w:line="260" w:lineRule="exact"/>
        <w:rPr>
          <w:szCs w:val="20"/>
        </w:rPr>
      </w:pPr>
      <w:r>
        <w:rPr>
          <w:i/>
        </w:rPr>
        <w:t>Craft Journeys</w:t>
      </w:r>
      <w:r>
        <w:t xml:space="preserve"> – Aflevering 1 hier beschikbaar:  </w:t>
      </w:r>
    </w:p>
    <w:p w14:paraId="2EBB7637" w14:textId="65663529" w:rsidR="00A972E8" w:rsidRPr="00A972E8" w:rsidRDefault="00E0477B" w:rsidP="00F973A5">
      <w:pPr>
        <w:adjustRightInd w:val="0"/>
        <w:spacing w:line="260" w:lineRule="exact"/>
        <w:rPr>
          <w:szCs w:val="20"/>
        </w:rPr>
      </w:pPr>
      <w:hyperlink r:id="rId11" w:history="1">
        <w:r>
          <w:rPr>
            <w:rStyle w:val="Hyperlink"/>
          </w:rPr>
          <w:t>https://www.youtube.com/watch?v=krZ7gD_gd1E</w:t>
        </w:r>
      </w:hyperlink>
    </w:p>
    <w:p w14:paraId="76576427" w14:textId="77777777" w:rsidR="00A972E8" w:rsidRDefault="00A972E8" w:rsidP="00F973A5">
      <w:pPr>
        <w:adjustRightInd w:val="0"/>
        <w:spacing w:line="260" w:lineRule="exact"/>
        <w:rPr>
          <w:szCs w:val="20"/>
        </w:rPr>
      </w:pPr>
    </w:p>
    <w:p w14:paraId="68B2EBDA" w14:textId="53F2AFF4" w:rsidR="00A972E8" w:rsidRPr="00B634D2" w:rsidRDefault="00A972E8" w:rsidP="00F973A5">
      <w:pPr>
        <w:adjustRightInd w:val="0"/>
        <w:spacing w:line="260" w:lineRule="exact"/>
        <w:rPr>
          <w:szCs w:val="20"/>
          <w:lang w:val="en-GB"/>
        </w:rPr>
      </w:pPr>
      <w:r w:rsidRPr="00B634D2">
        <w:rPr>
          <w:lang w:val="en-GB"/>
        </w:rPr>
        <w:lastRenderedPageBreak/>
        <w:t xml:space="preserve">Tentoonstelling: </w:t>
      </w:r>
      <w:r w:rsidRPr="00B634D2">
        <w:rPr>
          <w:i/>
          <w:lang w:val="en-GB"/>
        </w:rPr>
        <w:t>Today’s Masters Meet Tomorrow’s Talents</w:t>
      </w:r>
      <w:r w:rsidRPr="00B634D2">
        <w:rPr>
          <w:lang w:val="en-GB"/>
        </w:rPr>
        <w:br/>
        <w:t>Casa degli Artisti, Milaan</w:t>
      </w:r>
      <w:r w:rsidRPr="00B634D2">
        <w:rPr>
          <w:lang w:val="en-GB"/>
        </w:rPr>
        <w:br/>
        <w:t>21-26 april 2026 (Milan Design Week)</w:t>
      </w:r>
    </w:p>
    <w:p w14:paraId="18A03D94" w14:textId="77777777" w:rsidR="00872DDC" w:rsidRPr="00B31B8E" w:rsidRDefault="00872DDC" w:rsidP="00F973A5">
      <w:pPr>
        <w:adjustRightInd w:val="0"/>
        <w:spacing w:line="260" w:lineRule="exact"/>
        <w:rPr>
          <w:szCs w:val="20"/>
          <w:lang w:val="en-US"/>
        </w:rPr>
      </w:pPr>
    </w:p>
    <w:p w14:paraId="347878F6" w14:textId="7A074EE9" w:rsidR="00955680" w:rsidRDefault="00955680" w:rsidP="00F973A5">
      <w:pPr>
        <w:adjustRightInd w:val="0"/>
        <w:spacing w:line="260" w:lineRule="exact"/>
        <w:jc w:val="both"/>
        <w:rPr>
          <w:szCs w:val="20"/>
        </w:rPr>
      </w:pPr>
      <w:r>
        <w:t xml:space="preserve">De </w:t>
      </w:r>
      <w:r>
        <w:rPr>
          <w:b/>
        </w:rPr>
        <w:t xml:space="preserve">Homo Faber Fellowship </w:t>
      </w:r>
      <w:r>
        <w:t xml:space="preserve">is een gesponsord professioneel integratieprogramma van 7 maanden voor duo's van meester-ambachtslieden en afgestudeerde ambachtslieden, georganiseerd door Homo Faber NextGen. De derde editie begint in september 2025 met een creatieve en ondernemende masterclass van een maand voor de fellows, gegeven door de ESSEC Business School en Passa Ao Futuro. Daarna zullen de deelnemende fellows zes maanden doorbrengen in de werkplaatsen van de meester-ambachtslieden aan wie ze zijn gekoppeld, verspreid over heel Europa. Tijdens deze maanden die ze samen in de werkplaats doorbrengen, worden de 22 duo's uitgedaagd om samen een creatie te ontwerpen en met de hand te vervaardigen geïnspireerd op een thema dat is gekozen door de ondersteunende partner van het programma, Jaeger-LeCoultre. De Fellowship wordt ontwikkeld in samenwerking met lokale leden van het netwerk van de Stichting. </w:t>
      </w:r>
    </w:p>
    <w:p w14:paraId="09AD2839" w14:textId="77777777" w:rsidR="00955680" w:rsidRDefault="00955680" w:rsidP="00F973A5">
      <w:pPr>
        <w:adjustRightInd w:val="0"/>
        <w:spacing w:line="260" w:lineRule="exact"/>
        <w:jc w:val="both"/>
        <w:rPr>
          <w:szCs w:val="20"/>
        </w:rPr>
      </w:pPr>
    </w:p>
    <w:p w14:paraId="2BBED035" w14:textId="77777777" w:rsidR="00955680" w:rsidRPr="00A972E8" w:rsidRDefault="00955680" w:rsidP="00F973A5">
      <w:pPr>
        <w:adjustRightInd w:val="0"/>
        <w:spacing w:line="260" w:lineRule="exact"/>
        <w:jc w:val="both"/>
        <w:rPr>
          <w:szCs w:val="20"/>
        </w:rPr>
      </w:pPr>
      <w:r>
        <w:t>Mazda ondersteunt twee ‘master-fellow’-duo's binnen de Homo Faber Fellowship.</w:t>
      </w:r>
    </w:p>
    <w:p w14:paraId="498523C2" w14:textId="28DBAA6A" w:rsidR="00872DDC" w:rsidRDefault="00E0477B" w:rsidP="00F973A5">
      <w:pPr>
        <w:adjustRightInd w:val="0"/>
        <w:spacing w:line="260" w:lineRule="exact"/>
        <w:jc w:val="both"/>
        <w:rPr>
          <w:szCs w:val="20"/>
        </w:rPr>
      </w:pPr>
      <w:hyperlink r:id="rId12" w:history="1">
        <w:r>
          <w:rPr>
            <w:rStyle w:val="Hyperlink"/>
          </w:rPr>
          <w:t>https://www.homofaber.com/</w:t>
        </w:r>
      </w:hyperlink>
    </w:p>
    <w:p w14:paraId="3B9F7E7D" w14:textId="77777777" w:rsidR="00E0477B" w:rsidRDefault="00E0477B" w:rsidP="00F973A5">
      <w:pPr>
        <w:adjustRightInd w:val="0"/>
        <w:spacing w:line="260" w:lineRule="exact"/>
        <w:jc w:val="both"/>
        <w:rPr>
          <w:szCs w:val="20"/>
        </w:rPr>
      </w:pPr>
    </w:p>
    <w:p w14:paraId="50BE02D3" w14:textId="247F3DCF" w:rsidR="008D177F" w:rsidRDefault="008D177F" w:rsidP="00F973A5">
      <w:pPr>
        <w:adjustRightInd w:val="0"/>
        <w:spacing w:line="260" w:lineRule="exact"/>
        <w:jc w:val="both"/>
        <w:rPr>
          <w:b/>
          <w:bCs/>
          <w:szCs w:val="20"/>
        </w:rPr>
      </w:pPr>
      <w:r>
        <w:rPr>
          <w:b/>
        </w:rPr>
        <w:t>De Michelangelo Foundation for Creativity and Craftsmanship</w:t>
      </w:r>
      <w:r>
        <w:t> is een non-profitorganisatie gevestigd in Genève, die wereldwijd opkomt voor hedendaagse ambachtslieden met als doel een menselijkere, inclusievere en duurzamere toekomst te bevorderen. De stichting wil de banden tussen ambacht en de bredere kunst- en designwereld benadrukken. Haar missie bestaat erin vakmanschap te bewaren en de diversiteit aan makers, materialen en technieken te vieren, door de dagelijkse erkenning van ambachten te vergroten en de levensvatbaarheid ervan als een professionele weg voor toekomstige generaties te verbeteren. De stichting presenteert </w:t>
      </w:r>
      <w:r>
        <w:rPr>
          <w:b/>
        </w:rPr>
        <w:t>Homo Faber</w:t>
      </w:r>
      <w:r>
        <w:t>, een culturele beweging die zich richt op creatieve ambachtslieden wereldwijd. Enkele van de belangrijkste projecten zijn: </w:t>
      </w:r>
      <w:r>
        <w:rPr>
          <w:b/>
        </w:rPr>
        <w:t>Homo Faber</w:t>
      </w:r>
      <w:r>
        <w:t> </w:t>
      </w:r>
      <w:r>
        <w:rPr>
          <w:b/>
        </w:rPr>
        <w:t>NextGen</w:t>
      </w:r>
      <w:r>
        <w:t>, een reeks educatieve programma's voor de volgende generaties ambachtslieden; </w:t>
      </w:r>
      <w:r>
        <w:rPr>
          <w:b/>
        </w:rPr>
        <w:t>Homo Faber Guide</w:t>
      </w:r>
      <w:r>
        <w:t>, een online platform dat ambachtslieden over de hele wereld in de kijker zet; </w:t>
      </w:r>
      <w:r>
        <w:rPr>
          <w:b/>
        </w:rPr>
        <w:t>Homo Faber Finds</w:t>
      </w:r>
      <w:r>
        <w:t>, dat ambachtelijke uitmuntendheid identificeert en fantasierijke ideeën voorstelt om samenwerkingen, privéopdrachten en aankopen te inspireren; en een jaarlijks programma van fysieke evenementen, waaronder het vlaggenschip</w:t>
      </w:r>
      <w:r>
        <w:rPr>
          <w:b/>
        </w:rPr>
        <w:t xml:space="preserve"> Homo Faber Biënnale</w:t>
      </w:r>
      <w:r>
        <w:t> en de tentoonstellingsreeks </w:t>
      </w:r>
      <w:r>
        <w:rPr>
          <w:b/>
        </w:rPr>
        <w:t>Homo Faber Capsule.</w:t>
      </w:r>
    </w:p>
    <w:p w14:paraId="685CE227" w14:textId="430277E2" w:rsidR="00955680" w:rsidRDefault="00E0477B" w:rsidP="00F973A5">
      <w:pPr>
        <w:adjustRightInd w:val="0"/>
        <w:spacing w:line="260" w:lineRule="exact"/>
        <w:jc w:val="both"/>
        <w:rPr>
          <w:szCs w:val="20"/>
        </w:rPr>
      </w:pPr>
      <w:hyperlink r:id="rId13" w:history="1">
        <w:r>
          <w:rPr>
            <w:rStyle w:val="Hyperlink"/>
          </w:rPr>
          <w:t>https://www.michelangelofoundation.org/</w:t>
        </w:r>
      </w:hyperlink>
      <w:r>
        <w:t xml:space="preserve"> </w:t>
      </w:r>
    </w:p>
    <w:p w14:paraId="540F2895" w14:textId="77777777" w:rsidR="009D1B69" w:rsidRDefault="009D1B69" w:rsidP="00F973A5">
      <w:pPr>
        <w:adjustRightInd w:val="0"/>
        <w:spacing w:line="260" w:lineRule="exact"/>
        <w:jc w:val="both"/>
        <w:rPr>
          <w:szCs w:val="20"/>
        </w:rPr>
      </w:pPr>
    </w:p>
    <w:p w14:paraId="72429790" w14:textId="70D6C53D" w:rsidR="00304691" w:rsidRDefault="00304691" w:rsidP="00304691">
      <w:pPr>
        <w:adjustRightInd w:val="0"/>
        <w:spacing w:line="260" w:lineRule="exact"/>
        <w:jc w:val="both"/>
        <w:rPr>
          <w:szCs w:val="20"/>
        </w:rPr>
      </w:pPr>
      <w:r>
        <w:rPr>
          <w:b/>
        </w:rPr>
        <w:t xml:space="preserve">Mazda </w:t>
      </w:r>
      <w:r>
        <w:t xml:space="preserve">is een Japanse autoconstructeur gevestigd in Hiroshima (Japan), met meer dan honderd jaar geschiedenis. Mazda staat wereldwijd bekend om zijn baanbrekende karakter en toewijding aan geweldig design en blijft de harten en geesten van bestuurders over de hele wereld veroveren. Centraal in Mazda's DNA staat het streven naar perfectie met een menselijke toets voor zowel ontwerp als productie. Dat uit zich in de merkbelofte ‘Crafted with Japanese Soul’ en steunt op de traditie van Japans vakmanschap en de </w:t>
      </w:r>
      <w:r>
        <w:rPr>
          <w:i/>
        </w:rPr>
        <w:t>jinba ittai</w:t>
      </w:r>
      <w:r>
        <w:t xml:space="preserve">-filosofie die bestuurder en auto in eenheid en harmonie laat samenwerken. Bij Mazda hebben we nooit gewoon auto's gebouwd, we hebben ze altijd vervaardigd. Dat kleine verschil maakt zelfs de eenvoudigste rit tot een inspirerende ervaring. </w:t>
      </w:r>
    </w:p>
    <w:p w14:paraId="052D4CC4" w14:textId="2A53F74A" w:rsidR="00304691" w:rsidRPr="00304691" w:rsidRDefault="00304691" w:rsidP="00304691">
      <w:pPr>
        <w:adjustRightInd w:val="0"/>
        <w:spacing w:line="260" w:lineRule="exact"/>
        <w:jc w:val="both"/>
        <w:rPr>
          <w:szCs w:val="20"/>
        </w:rPr>
      </w:pPr>
      <w:hyperlink r:id="rId14" w:history="1">
        <w:r>
          <w:rPr>
            <w:rStyle w:val="Hyperlink"/>
          </w:rPr>
          <w:t>mazda.be</w:t>
        </w:r>
      </w:hyperlink>
    </w:p>
    <w:p w14:paraId="3899F6D1" w14:textId="35E6B3B3" w:rsidR="009D1B69" w:rsidRDefault="009D1B69" w:rsidP="00F973A5">
      <w:pPr>
        <w:adjustRightInd w:val="0"/>
        <w:spacing w:line="260" w:lineRule="exact"/>
        <w:jc w:val="both"/>
        <w:rPr>
          <w:szCs w:val="20"/>
        </w:rPr>
      </w:pPr>
    </w:p>
    <w:p w14:paraId="0A4F9B6D" w14:textId="77777777" w:rsidR="00955680" w:rsidRPr="00B31B8E" w:rsidRDefault="00955680" w:rsidP="00F973A5">
      <w:pPr>
        <w:adjustRightInd w:val="0"/>
        <w:spacing w:line="260" w:lineRule="exact"/>
        <w:jc w:val="both"/>
        <w:rPr>
          <w:szCs w:val="20"/>
          <w:lang w:val="en-US"/>
        </w:rPr>
      </w:pPr>
    </w:p>
    <w:p w14:paraId="0976777E" w14:textId="77777777" w:rsidR="002E1628" w:rsidRPr="00B31B8E" w:rsidRDefault="002E1628" w:rsidP="002E1628">
      <w:pPr>
        <w:adjustRightInd w:val="0"/>
        <w:spacing w:line="260" w:lineRule="exact"/>
        <w:rPr>
          <w:szCs w:val="20"/>
        </w:rPr>
      </w:pPr>
    </w:p>
    <w:sectPr w:rsidR="002E1628" w:rsidRPr="00B31B8E" w:rsidSect="00682081">
      <w:headerReference w:type="even" r:id="rId15"/>
      <w:headerReference w:type="default" r:id="rId16"/>
      <w:footerReference w:type="default" r:id="rId17"/>
      <w:headerReference w:type="first" r:id="rId18"/>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4DD5" w14:textId="77777777" w:rsidR="00887826" w:rsidRDefault="00887826" w:rsidP="00972E15">
      <w:r>
        <w:separator/>
      </w:r>
    </w:p>
  </w:endnote>
  <w:endnote w:type="continuationSeparator" w:id="0">
    <w:p w14:paraId="7731A05F" w14:textId="77777777" w:rsidR="00887826" w:rsidRDefault="0088782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53C1EDC0" w:rsidR="00D42B99" w:rsidRPr="003A5361" w:rsidRDefault="00587299"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9264" behindDoc="0" locked="0" layoutInCell="1" allowOverlap="1" wp14:anchorId="44FA8F97" wp14:editId="25128D42">
              <wp:simplePos x="0" y="0"/>
              <wp:positionH relativeFrom="column">
                <wp:posOffset>5785485</wp:posOffset>
              </wp:positionH>
              <wp:positionV relativeFrom="paragraph">
                <wp:posOffset>144145</wp:posOffset>
              </wp:positionV>
              <wp:extent cx="347980" cy="276860"/>
              <wp:effectExtent l="0" t="0" r="0" b="0"/>
              <wp:wrapNone/>
              <wp:docPr id="2111712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A8F97" id="_x0000_t202" coordsize="21600,21600" o:spt="202" path="m,l,21600r21600,l21600,xe">
              <v:stroke joinstyle="miter"/>
              <v:path gradientshapeok="t" o:connecttype="rect"/>
            </v:shapetype>
            <v:shape id="_x0000_s1028" type="#_x0000_t202" style="position:absolute;left:0;text-align:left;margin-left:455.55pt;margin-top:11.35pt;width:27.4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YlHQIAADsEAAAOAAAAZHJzL2Uyb0RvYy54bWysU11v2jAUfZ+0/2D5fQToRmlEqFgrpkmo&#10;rUSnPhvHJtEcX+/akHS/ftcmganb07QX58b3+5zjxW3XGHZU6GuwBZ+MxpwpK6Gs7b7g357XH+ac&#10;+SBsKQxYVfBX5fnt8v27RetyNYUKTKmQURHr89YVvArB5VnmZaUa4UfglCWnBmxEoF/cZyWKlqo3&#10;JpuOx7OsBSwdglTe0+39ycmXqb7WSoZHrb0KzBScZgvpxHTu4pktFyLfo3BVLfsxxD9M0YjaUtNz&#10;qXsRBDtg/UepppYIHnQYSWgy0LqWKu1A20zGb7bZVsKptAuB490ZJv//ysqH49Y9IQvdZ+iIwLSE&#10;dxuQ3z1hk7XO531MxNTnnqLjop3GJn5pBUaJhO3rGU/VBSbp8urj9c2cPJJc0+vZfJbwzi7JDn34&#10;oqBh0Sg4El1pAHHc+BDbi3wIib0srGtjEmXGsrbgs6tP45Rw9lCGsf3cp1Hj0KHbdawuaYpIeLzZ&#10;QflKayOcFOGdXNc0w0b48CSQJEBjk6zDIx3aAPWC3uKsAvz5t/sYT8yQl7OWJFVw/+MgUHFmvlri&#10;LOpvMHAwdoNhD80dkEon9GCcTCYlYDCDqRGaF1L7KnYhl7CSehU8DOZdOAmbXotUq1UKIpU5ETZ2&#10;6+TAbkT0uXsR6HrYA/H1AIPYRP4G/VPsCf/VIYCuEzUXFHu4SaGJsf41xSfw+3+Kurz55S8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H2QRiU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530A3B64"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4A9556C6" w14:textId="77777777" w:rsidR="009811AB" w:rsidRPr="003A5361"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Pr>
        <w:color w:val="808080"/>
        <w:sz w:val="16"/>
      </w:rPr>
      <w:t xml:space="preserve"> </w:t>
    </w:r>
    <w:hyperlink r:id="rId2" w:history="1">
      <w:r>
        <w:rPr>
          <w:rStyle w:val="Hyperlink"/>
          <w:color w:val="02316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434B" w14:textId="77777777" w:rsidR="00887826" w:rsidRDefault="00887826" w:rsidP="00972E15">
      <w:r>
        <w:separator/>
      </w:r>
    </w:p>
  </w:footnote>
  <w:footnote w:type="continuationSeparator" w:id="0">
    <w:p w14:paraId="226FE7FD" w14:textId="77777777" w:rsidR="00887826" w:rsidRDefault="0088782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514673C6" w:rsidR="004D2F59" w:rsidRDefault="00291F33">
    <w:pPr>
      <w:pStyle w:val="Koptekst"/>
    </w:pPr>
    <w:r>
      <w:rPr>
        <w:noProof/>
      </w:rPr>
      <mc:AlternateContent>
        <mc:Choice Requires="wps">
          <w:drawing>
            <wp:anchor distT="0" distB="0" distL="0" distR="0" simplePos="0" relativeHeight="251661312" behindDoc="0" locked="0" layoutInCell="1" allowOverlap="1" wp14:anchorId="16D443B5" wp14:editId="7AAF06A7">
              <wp:simplePos x="635" y="635"/>
              <wp:positionH relativeFrom="page">
                <wp:align>left</wp:align>
              </wp:positionH>
              <wp:positionV relativeFrom="page">
                <wp:align>top</wp:align>
              </wp:positionV>
              <wp:extent cx="1823085" cy="321945"/>
              <wp:effectExtent l="0" t="0" r="5715" b="1905"/>
              <wp:wrapNone/>
              <wp:docPr id="659504640"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FE537C7" w14:textId="1799BAEA" w:rsidR="00291F33" w:rsidRPr="00291F33" w:rsidRDefault="00291F33" w:rsidP="00291F33">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D443B5"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FE537C7" w14:textId="1799BAEA" w:rsidR="00291F33" w:rsidRPr="00291F33" w:rsidRDefault="00291F33" w:rsidP="00291F33">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6C71FCF9" wp14:editId="0C374B5B">
              <wp:simplePos x="0" y="0"/>
              <wp:positionH relativeFrom="page">
                <wp:align>left</wp:align>
              </wp:positionH>
              <wp:positionV relativeFrom="page">
                <wp:align>top</wp:align>
              </wp:positionV>
              <wp:extent cx="443865" cy="443865"/>
              <wp:effectExtent l="0" t="0" r="0" b="0"/>
              <wp:wrapNone/>
              <wp:docPr id="210008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C71FCF9" id="Text Box 3"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BS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mi3meR6Vl27TT/ki&#10;3ly6obEfDXPU94AineJ7sTyZMS+o0ZQO9CuKfR27YYgZjj1LGkbzPvS6xsfCxXqdklBkloWt2Vk+&#10;khsBfelembMD6gHpeoRRa6x4A36fG9H2dn0MSEFi5ormADsKNHE7PKb4An69p6zrk1/9BA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BEE1BSGwIAADoEAAAOAAAAAAAAAAAAAAAAAC4CAABkcnMvZTJvRG9jLnhtbFBLAQItABQABgAI&#10;AAAAIQBzm59s2QAAAAMBAAAPAAAAAAAAAAAAAAAAAHUEAABkcnMvZG93bnJldi54bWxQSwUGAAAA&#10;AAQABADzAAAAewU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03A64DC7" w:rsidR="00B447ED" w:rsidRPr="00682081" w:rsidRDefault="00291F33" w:rsidP="00682081">
    <w:pPr>
      <w:pStyle w:val="Kop3"/>
    </w:pPr>
    <w:bookmarkStart w:id="1" w:name="_Hlk200639521"/>
    <w:r>
      <w:rPr>
        <w:noProof/>
      </w:rPr>
      <w:drawing>
        <wp:anchor distT="0" distB="0" distL="114300" distR="114300" simplePos="0" relativeHeight="251656192" behindDoc="0" locked="1" layoutInCell="1" allowOverlap="1" wp14:anchorId="6C02DD8E" wp14:editId="1E027960">
          <wp:simplePos x="0" y="0"/>
          <wp:positionH relativeFrom="page">
            <wp:posOffset>5756275</wp:posOffset>
          </wp:positionH>
          <wp:positionV relativeFrom="page">
            <wp:posOffset>540385</wp:posOffset>
          </wp:positionV>
          <wp:extent cx="1079500" cy="928370"/>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55BE833C" w:rsidR="004D2F59" w:rsidRDefault="00291F33">
    <w:pPr>
      <w:pStyle w:val="Koptekst"/>
    </w:pPr>
    <w:r>
      <w:rPr>
        <w:noProof/>
      </w:rPr>
      <mc:AlternateContent>
        <mc:Choice Requires="wps">
          <w:drawing>
            <wp:anchor distT="0" distB="0" distL="0" distR="0" simplePos="0" relativeHeight="251660288" behindDoc="0" locked="0" layoutInCell="1" allowOverlap="1" wp14:anchorId="08BD850B" wp14:editId="5446F46A">
              <wp:simplePos x="635" y="635"/>
              <wp:positionH relativeFrom="page">
                <wp:align>left</wp:align>
              </wp:positionH>
              <wp:positionV relativeFrom="page">
                <wp:align>top</wp:align>
              </wp:positionV>
              <wp:extent cx="1823085" cy="321945"/>
              <wp:effectExtent l="0" t="0" r="5715" b="1905"/>
              <wp:wrapNone/>
              <wp:docPr id="243173340"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14196F2A" w14:textId="2ECA696A" w:rsidR="00291F33" w:rsidRPr="00291F33" w:rsidRDefault="00291F33" w:rsidP="00291F33">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BD850B" id="_x0000_t202" coordsize="21600,21600" o:spt="202" path="m,l,21600r21600,l21600,xe">
              <v:stroke joinstyle="miter"/>
              <v:path gradientshapeok="t" o:connecttype="rect"/>
            </v:shapetype>
            <v:shape id="Text Box 1" o:spid="_x0000_s1029" type="#_x0000_t202" alt="Classified as Mazda Restricted" style="position:absolute;margin-left:0;margin-top:0;width:143.55pt;height:25.3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5EwIAACIEAAAOAAAAZHJzL2Uyb0RvYy54bWysU01v2zAMvQ/YfxB0X2ynzZAacYqsRYYB&#10;QVsgHXpWZCk2IImCpMTOfv0oOU62bqdhF5kUaX6897S477UiR+F8C6aixSSnRBgOdWv2Ff3+uv40&#10;p8QHZmqmwIiKnoSn98uPHxadLcUUGlC1cASLGF92tqJNCLbMMs8boZmfgBUGgxKcZgFdt89qxzqs&#10;rlU2zfPPWQeutg648B5vH4cgXab6UgoenqX0IhBVUZwtpNOlcxfPbLlg5d4x27T8PAb7hyk0aw02&#10;vZR6ZIGRg2v/KKVb7sCDDBMOOgMpWy7SDrhNkb/bZtswK9IuCI63F5j8/yvLn45b++JI6L9AjwRG&#10;QDrrS4+XcZ9eOh2/OCnBOEJ4usAm+kB4/Gk+vcnnM0o4xm6mxd3tLJbJrn9b58NXAZpEo6IOaUlo&#10;sePGhyF1TInNDKxbpRI1yvx2gTXjTXYdMVqh3/WkrbH5OP4O6hNu5WAg3Fu+brH1hvnwwhwyjIug&#10;asMzHlJBV1E4W5Q04H787T7mI/AYpaRDxVTUoKQpUd8MEjKd3eZ5VFjyirt8Fj2XPDR2o2EO+gFQ&#10;jAW+C8uTGfOCGk3pQL+hqFexG4aY4dizomE0H8KgX3wUXKxWKQnFZFnYmK3lsXTELAL62r8xZ8+o&#10;B+TrCUZNsfId+ENu/NPb1SEgBYmZiO+A5hl2FGLi9vxootJ/9VPW9WkvfwIAAP//AwBQSwMEFAAG&#10;AAgAAAAhANbvRiXcAAAABAEAAA8AAABkcnMvZG93bnJldi54bWxMj09Lw0AQxe+FfodlBG/tbou1&#10;Jc2mFEFQsIi12Os0O/mD2dmQ3TTx27t60cvA4z3e+026G20jrtT52rGGxVyBIM6dqbnUcHp/nG1A&#10;+IBssHFMGr7Iwy6bTlJMjBv4ja7HUIpYwj5BDVUIbSKlzyuy6OeuJY5e4TqLIcqulKbDIZbbRi6V&#10;upcWa44LFbb0UFH+eeythqc7fw59Uaz84eUwqOfBnvrXD61vb8b9FkSgMfyF4Qc/okMWmS6uZ+NF&#10;oyE+En5v9Jab9QLERcNKrUFmqfwPn30DAAD//wMAUEsBAi0AFAAGAAgAAAAhALaDOJL+AAAA4QEA&#10;ABMAAAAAAAAAAAAAAAAAAAAAAFtDb250ZW50X1R5cGVzXS54bWxQSwECLQAUAAYACAAAACEAOP0h&#10;/9YAAACUAQAACwAAAAAAAAAAAAAAAAAvAQAAX3JlbHMvLnJlbHNQSwECLQAUAAYACAAAACEAD5L5&#10;+RMCAAAiBAAADgAAAAAAAAAAAAAAAAAuAgAAZHJzL2Uyb0RvYy54bWxQSwECLQAUAAYACAAAACEA&#10;1u9GJdwAAAAEAQAADwAAAAAAAAAAAAAAAABtBAAAZHJzL2Rvd25yZXYueG1sUEsFBgAAAAAEAAQA&#10;8wAAAHYFAAAAAA==&#10;" filled="f" stroked="f">
              <v:textbox style="mso-fit-shape-to-text:t" inset="20pt,15pt,0,0">
                <w:txbxContent>
                  <w:p w14:paraId="14196F2A" w14:textId="2ECA696A" w:rsidR="00291F33" w:rsidRPr="00291F33" w:rsidRDefault="00291F33" w:rsidP="00291F33">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r>
      <w:rPr>
        <w:noProof/>
      </w:rPr>
      <mc:AlternateContent>
        <mc:Choice Requires="wps">
          <w:drawing>
            <wp:anchor distT="0" distB="0" distL="0" distR="0" simplePos="0" relativeHeight="251657216" behindDoc="0" locked="0" layoutInCell="1" allowOverlap="1" wp14:anchorId="5B636933" wp14:editId="2BE18045">
              <wp:simplePos x="0" y="0"/>
              <wp:positionH relativeFrom="page">
                <wp:align>left</wp:align>
              </wp:positionH>
              <wp:positionV relativeFrom="page">
                <wp:align>top</wp:align>
              </wp:positionV>
              <wp:extent cx="443865" cy="443865"/>
              <wp:effectExtent l="0" t="0" r="0" b="0"/>
              <wp:wrapNone/>
              <wp:docPr id="20094202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636933" id="_x0000_s1030" type="#_x0000_t202" style="position:absolute;margin-left:0;margin-top:0;width:34.95pt;height:34.95pt;z-index:251657216;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SVGwIAADo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aSpsHnmOkT1UZ9zWQS8Eb/mm&#10;wdZb5sMzc8g87oFqDk94SAVtSWGwKKnB/fhbPOYjIXhLSYtKKqlBqVOivhokaraY53lUXvKmn/JF&#10;9Fzy0NiPhjnqe0CRTvG9WJ7MmBfUaEoH+hXFvo7d8IoZjj1LGkbzPvS6xsfCxXqdklBkloWt2Vk+&#10;khsBfelembMD6gHpeoRRa6x4A36fG9H2dn0MSEFi5ormADsKNHE7PKb4An71U9b1ya9+Ag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C3qUSVGwIAADoEAAAOAAAAAAAAAAAAAAAAAC4CAABkcnMvZTJvRG9jLnhtbFBLAQItABQABgAI&#10;AAAAIQBzm59s2QAAAAMBAAAPAAAAAAAAAAAAAAAAAHUEAABkcnMvZG93bnJldi54bWxQSwUGAAAA&#10;AAQABADzAAAAewUA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DE20FE7E"/>
    <w:lvl w:ilvl="0" w:tplc="C59A1E3A">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CF2395"/>
    <w:multiLevelType w:val="hybridMultilevel"/>
    <w:tmpl w:val="A678D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4E2DCA"/>
    <w:multiLevelType w:val="multilevel"/>
    <w:tmpl w:val="C3C4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3"/>
  </w:num>
  <w:num w:numId="2" w16cid:durableId="612906320">
    <w:abstractNumId w:val="5"/>
  </w:num>
  <w:num w:numId="3" w16cid:durableId="162749137">
    <w:abstractNumId w:val="4"/>
  </w:num>
  <w:num w:numId="4" w16cid:durableId="1417551548">
    <w:abstractNumId w:val="3"/>
  </w:num>
  <w:num w:numId="5" w16cid:durableId="1006206054">
    <w:abstractNumId w:val="0"/>
  </w:num>
  <w:num w:numId="6" w16cid:durableId="660042341">
    <w:abstractNumId w:val="0"/>
  </w:num>
  <w:num w:numId="7" w16cid:durableId="1964994878">
    <w:abstractNumId w:val="1"/>
  </w:num>
  <w:num w:numId="8" w16cid:durableId="547378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02B0D"/>
    <w:rsid w:val="00010EC8"/>
    <w:rsid w:val="0002086A"/>
    <w:rsid w:val="00021815"/>
    <w:rsid w:val="000233B4"/>
    <w:rsid w:val="000237E6"/>
    <w:rsid w:val="00027FD3"/>
    <w:rsid w:val="00036812"/>
    <w:rsid w:val="00052355"/>
    <w:rsid w:val="00053407"/>
    <w:rsid w:val="0005404A"/>
    <w:rsid w:val="0005471F"/>
    <w:rsid w:val="00065546"/>
    <w:rsid w:val="00066C90"/>
    <w:rsid w:val="0007087B"/>
    <w:rsid w:val="0007372F"/>
    <w:rsid w:val="00073B51"/>
    <w:rsid w:val="0007475E"/>
    <w:rsid w:val="0008284A"/>
    <w:rsid w:val="000A2A45"/>
    <w:rsid w:val="000A6592"/>
    <w:rsid w:val="000C0E43"/>
    <w:rsid w:val="000C2E10"/>
    <w:rsid w:val="000C3F55"/>
    <w:rsid w:val="000D1F27"/>
    <w:rsid w:val="000D67BE"/>
    <w:rsid w:val="000D7C77"/>
    <w:rsid w:val="000E1399"/>
    <w:rsid w:val="000E64A9"/>
    <w:rsid w:val="000E7752"/>
    <w:rsid w:val="000E7A8D"/>
    <w:rsid w:val="000E7B5B"/>
    <w:rsid w:val="000F25A0"/>
    <w:rsid w:val="000F7C1C"/>
    <w:rsid w:val="00102B1D"/>
    <w:rsid w:val="00103CC6"/>
    <w:rsid w:val="001047D6"/>
    <w:rsid w:val="00113632"/>
    <w:rsid w:val="0012390A"/>
    <w:rsid w:val="00126AF4"/>
    <w:rsid w:val="00126D2E"/>
    <w:rsid w:val="00132CE6"/>
    <w:rsid w:val="00132D5A"/>
    <w:rsid w:val="00142F4E"/>
    <w:rsid w:val="0014389A"/>
    <w:rsid w:val="001454F7"/>
    <w:rsid w:val="00154391"/>
    <w:rsid w:val="00157361"/>
    <w:rsid w:val="00162373"/>
    <w:rsid w:val="00162757"/>
    <w:rsid w:val="0016337C"/>
    <w:rsid w:val="001748E7"/>
    <w:rsid w:val="0017637E"/>
    <w:rsid w:val="00182A62"/>
    <w:rsid w:val="00184FC5"/>
    <w:rsid w:val="00187D0E"/>
    <w:rsid w:val="00195CFA"/>
    <w:rsid w:val="001A44BF"/>
    <w:rsid w:val="001B427E"/>
    <w:rsid w:val="001B516D"/>
    <w:rsid w:val="001B6581"/>
    <w:rsid w:val="001B7A3A"/>
    <w:rsid w:val="001C4642"/>
    <w:rsid w:val="001D4E86"/>
    <w:rsid w:val="001D5A45"/>
    <w:rsid w:val="001E0AA4"/>
    <w:rsid w:val="001E5945"/>
    <w:rsid w:val="001E607B"/>
    <w:rsid w:val="001F0243"/>
    <w:rsid w:val="001F7EE0"/>
    <w:rsid w:val="002014F1"/>
    <w:rsid w:val="00222C74"/>
    <w:rsid w:val="00231D09"/>
    <w:rsid w:val="002323D0"/>
    <w:rsid w:val="002362E1"/>
    <w:rsid w:val="00247A8C"/>
    <w:rsid w:val="0025474A"/>
    <w:rsid w:val="002627AA"/>
    <w:rsid w:val="00272921"/>
    <w:rsid w:val="002731D7"/>
    <w:rsid w:val="00273EDD"/>
    <w:rsid w:val="00284EC2"/>
    <w:rsid w:val="002855BF"/>
    <w:rsid w:val="00291B20"/>
    <w:rsid w:val="00291F10"/>
    <w:rsid w:val="00291F33"/>
    <w:rsid w:val="002A2DDB"/>
    <w:rsid w:val="002A74AF"/>
    <w:rsid w:val="002B04D3"/>
    <w:rsid w:val="002B0A7B"/>
    <w:rsid w:val="002C5460"/>
    <w:rsid w:val="002C5FDC"/>
    <w:rsid w:val="002D368B"/>
    <w:rsid w:val="002D5E09"/>
    <w:rsid w:val="002D7AF7"/>
    <w:rsid w:val="002E1628"/>
    <w:rsid w:val="002E2B71"/>
    <w:rsid w:val="002E52DE"/>
    <w:rsid w:val="002F468C"/>
    <w:rsid w:val="002F4CE3"/>
    <w:rsid w:val="00301F30"/>
    <w:rsid w:val="0030408B"/>
    <w:rsid w:val="00304691"/>
    <w:rsid w:val="003048D7"/>
    <w:rsid w:val="0031037B"/>
    <w:rsid w:val="003131A0"/>
    <w:rsid w:val="003141F1"/>
    <w:rsid w:val="00314F79"/>
    <w:rsid w:val="00330A22"/>
    <w:rsid w:val="00330AD8"/>
    <w:rsid w:val="00335349"/>
    <w:rsid w:val="003530B3"/>
    <w:rsid w:val="00354ADC"/>
    <w:rsid w:val="00357620"/>
    <w:rsid w:val="003627FF"/>
    <w:rsid w:val="0036557E"/>
    <w:rsid w:val="003711C3"/>
    <w:rsid w:val="00377C27"/>
    <w:rsid w:val="003843E8"/>
    <w:rsid w:val="00385BF8"/>
    <w:rsid w:val="00394E52"/>
    <w:rsid w:val="003A5361"/>
    <w:rsid w:val="003A683F"/>
    <w:rsid w:val="003A72F1"/>
    <w:rsid w:val="003B1BD9"/>
    <w:rsid w:val="003B2C73"/>
    <w:rsid w:val="003B3C32"/>
    <w:rsid w:val="003C05AD"/>
    <w:rsid w:val="003C066F"/>
    <w:rsid w:val="003C517A"/>
    <w:rsid w:val="003D3F00"/>
    <w:rsid w:val="003E2764"/>
    <w:rsid w:val="003E60EB"/>
    <w:rsid w:val="003E644C"/>
    <w:rsid w:val="003F01FC"/>
    <w:rsid w:val="003F3D25"/>
    <w:rsid w:val="004019C8"/>
    <w:rsid w:val="004028B3"/>
    <w:rsid w:val="00404003"/>
    <w:rsid w:val="00404F1C"/>
    <w:rsid w:val="004064CF"/>
    <w:rsid w:val="00411085"/>
    <w:rsid w:val="00413A81"/>
    <w:rsid w:val="00415B29"/>
    <w:rsid w:val="00423E35"/>
    <w:rsid w:val="004277ED"/>
    <w:rsid w:val="00433E7D"/>
    <w:rsid w:val="00434B29"/>
    <w:rsid w:val="00441A59"/>
    <w:rsid w:val="00442778"/>
    <w:rsid w:val="004428AB"/>
    <w:rsid w:val="0044507D"/>
    <w:rsid w:val="00447FD1"/>
    <w:rsid w:val="00451C57"/>
    <w:rsid w:val="004542D9"/>
    <w:rsid w:val="00463EEF"/>
    <w:rsid w:val="004641E8"/>
    <w:rsid w:val="0046537A"/>
    <w:rsid w:val="00465BCB"/>
    <w:rsid w:val="00481A7B"/>
    <w:rsid w:val="00483027"/>
    <w:rsid w:val="00494E9E"/>
    <w:rsid w:val="004B554F"/>
    <w:rsid w:val="004C2C2A"/>
    <w:rsid w:val="004C4320"/>
    <w:rsid w:val="004C487E"/>
    <w:rsid w:val="004C595C"/>
    <w:rsid w:val="004D1CEA"/>
    <w:rsid w:val="004D2F59"/>
    <w:rsid w:val="004D4AC9"/>
    <w:rsid w:val="004D5674"/>
    <w:rsid w:val="004E02BD"/>
    <w:rsid w:val="004E1D85"/>
    <w:rsid w:val="004E4AB1"/>
    <w:rsid w:val="00501A2D"/>
    <w:rsid w:val="005034D8"/>
    <w:rsid w:val="0050545D"/>
    <w:rsid w:val="00507F4C"/>
    <w:rsid w:val="0051150A"/>
    <w:rsid w:val="0051719C"/>
    <w:rsid w:val="005214DD"/>
    <w:rsid w:val="00523FD4"/>
    <w:rsid w:val="005353A9"/>
    <w:rsid w:val="005360A7"/>
    <w:rsid w:val="00551ABD"/>
    <w:rsid w:val="005537E3"/>
    <w:rsid w:val="00563AB7"/>
    <w:rsid w:val="005643C0"/>
    <w:rsid w:val="0056522C"/>
    <w:rsid w:val="00567981"/>
    <w:rsid w:val="00570940"/>
    <w:rsid w:val="0057122E"/>
    <w:rsid w:val="005861A2"/>
    <w:rsid w:val="005864E1"/>
    <w:rsid w:val="00586D4C"/>
    <w:rsid w:val="00587299"/>
    <w:rsid w:val="00597916"/>
    <w:rsid w:val="005A1440"/>
    <w:rsid w:val="005A57B6"/>
    <w:rsid w:val="005B2DD9"/>
    <w:rsid w:val="005B3907"/>
    <w:rsid w:val="005B4396"/>
    <w:rsid w:val="005C0743"/>
    <w:rsid w:val="005C15B4"/>
    <w:rsid w:val="005C1EBC"/>
    <w:rsid w:val="005C2090"/>
    <w:rsid w:val="005C2B96"/>
    <w:rsid w:val="005C5577"/>
    <w:rsid w:val="005C611E"/>
    <w:rsid w:val="005C664B"/>
    <w:rsid w:val="005C6973"/>
    <w:rsid w:val="005D1201"/>
    <w:rsid w:val="005D4A36"/>
    <w:rsid w:val="005E48EB"/>
    <w:rsid w:val="005E49F0"/>
    <w:rsid w:val="005E5E29"/>
    <w:rsid w:val="005F027B"/>
    <w:rsid w:val="005F106B"/>
    <w:rsid w:val="005F4658"/>
    <w:rsid w:val="005F591D"/>
    <w:rsid w:val="00607644"/>
    <w:rsid w:val="006213CD"/>
    <w:rsid w:val="00624898"/>
    <w:rsid w:val="006256ED"/>
    <w:rsid w:val="00635A83"/>
    <w:rsid w:val="00641877"/>
    <w:rsid w:val="006418AF"/>
    <w:rsid w:val="00645B69"/>
    <w:rsid w:val="0065460D"/>
    <w:rsid w:val="006561BA"/>
    <w:rsid w:val="006611A2"/>
    <w:rsid w:val="00665218"/>
    <w:rsid w:val="00667A45"/>
    <w:rsid w:val="006704F7"/>
    <w:rsid w:val="00671D07"/>
    <w:rsid w:val="0068177A"/>
    <w:rsid w:val="00681BD0"/>
    <w:rsid w:val="00682081"/>
    <w:rsid w:val="006962AA"/>
    <w:rsid w:val="006A060D"/>
    <w:rsid w:val="006A0D9A"/>
    <w:rsid w:val="006A0E2B"/>
    <w:rsid w:val="006A2B8C"/>
    <w:rsid w:val="006A3966"/>
    <w:rsid w:val="006A5C6A"/>
    <w:rsid w:val="006B0215"/>
    <w:rsid w:val="006B56BA"/>
    <w:rsid w:val="006C7DC2"/>
    <w:rsid w:val="006D38A9"/>
    <w:rsid w:val="006E289A"/>
    <w:rsid w:val="006E5861"/>
    <w:rsid w:val="006F1710"/>
    <w:rsid w:val="006F1CE6"/>
    <w:rsid w:val="006F3A1C"/>
    <w:rsid w:val="006F5DF0"/>
    <w:rsid w:val="006F7D9E"/>
    <w:rsid w:val="00704329"/>
    <w:rsid w:val="007048DB"/>
    <w:rsid w:val="00705130"/>
    <w:rsid w:val="0070694F"/>
    <w:rsid w:val="00711A8E"/>
    <w:rsid w:val="00714762"/>
    <w:rsid w:val="00714DDB"/>
    <w:rsid w:val="007151FD"/>
    <w:rsid w:val="007176A8"/>
    <w:rsid w:val="007201D1"/>
    <w:rsid w:val="0072147A"/>
    <w:rsid w:val="007229F4"/>
    <w:rsid w:val="007233F2"/>
    <w:rsid w:val="00725614"/>
    <w:rsid w:val="00727798"/>
    <w:rsid w:val="007447BB"/>
    <w:rsid w:val="007769AC"/>
    <w:rsid w:val="0078460A"/>
    <w:rsid w:val="00791029"/>
    <w:rsid w:val="007936C2"/>
    <w:rsid w:val="007979C6"/>
    <w:rsid w:val="007A0C7F"/>
    <w:rsid w:val="007B685B"/>
    <w:rsid w:val="007D36F2"/>
    <w:rsid w:val="007D45FD"/>
    <w:rsid w:val="007E2F07"/>
    <w:rsid w:val="007E686C"/>
    <w:rsid w:val="007E6A62"/>
    <w:rsid w:val="007F00EC"/>
    <w:rsid w:val="007F25AE"/>
    <w:rsid w:val="007F4688"/>
    <w:rsid w:val="007F6DB4"/>
    <w:rsid w:val="00803D96"/>
    <w:rsid w:val="008143FB"/>
    <w:rsid w:val="008166CE"/>
    <w:rsid w:val="00821EEF"/>
    <w:rsid w:val="00823736"/>
    <w:rsid w:val="00825D35"/>
    <w:rsid w:val="008261E6"/>
    <w:rsid w:val="00835E40"/>
    <w:rsid w:val="00836271"/>
    <w:rsid w:val="008370DA"/>
    <w:rsid w:val="008453F5"/>
    <w:rsid w:val="00847453"/>
    <w:rsid w:val="008475FC"/>
    <w:rsid w:val="00862BE0"/>
    <w:rsid w:val="008722D0"/>
    <w:rsid w:val="00872DDC"/>
    <w:rsid w:val="00872E07"/>
    <w:rsid w:val="0088713B"/>
    <w:rsid w:val="00887826"/>
    <w:rsid w:val="008914EE"/>
    <w:rsid w:val="008964A8"/>
    <w:rsid w:val="008A2D07"/>
    <w:rsid w:val="008A49EE"/>
    <w:rsid w:val="008A6F57"/>
    <w:rsid w:val="008A7C58"/>
    <w:rsid w:val="008B6BA3"/>
    <w:rsid w:val="008C0B6F"/>
    <w:rsid w:val="008C0D5F"/>
    <w:rsid w:val="008C542B"/>
    <w:rsid w:val="008D177F"/>
    <w:rsid w:val="008D2E6C"/>
    <w:rsid w:val="008D4E76"/>
    <w:rsid w:val="008E239E"/>
    <w:rsid w:val="008E2CD3"/>
    <w:rsid w:val="008E2D6C"/>
    <w:rsid w:val="008E405D"/>
    <w:rsid w:val="008F2355"/>
    <w:rsid w:val="00901D16"/>
    <w:rsid w:val="00904E01"/>
    <w:rsid w:val="00912D91"/>
    <w:rsid w:val="00915A07"/>
    <w:rsid w:val="0091637B"/>
    <w:rsid w:val="00922498"/>
    <w:rsid w:val="00925BB2"/>
    <w:rsid w:val="0092621B"/>
    <w:rsid w:val="00930B4F"/>
    <w:rsid w:val="00931D15"/>
    <w:rsid w:val="00934F31"/>
    <w:rsid w:val="00934F55"/>
    <w:rsid w:val="0093653E"/>
    <w:rsid w:val="0093738A"/>
    <w:rsid w:val="00944AE4"/>
    <w:rsid w:val="0095135F"/>
    <w:rsid w:val="00951D8B"/>
    <w:rsid w:val="0095233D"/>
    <w:rsid w:val="00955680"/>
    <w:rsid w:val="00962028"/>
    <w:rsid w:val="00967585"/>
    <w:rsid w:val="00967A58"/>
    <w:rsid w:val="00972E15"/>
    <w:rsid w:val="00973DF5"/>
    <w:rsid w:val="00976755"/>
    <w:rsid w:val="009811AB"/>
    <w:rsid w:val="009820E1"/>
    <w:rsid w:val="009874B8"/>
    <w:rsid w:val="00987E5A"/>
    <w:rsid w:val="009938DB"/>
    <w:rsid w:val="009941EA"/>
    <w:rsid w:val="00996E58"/>
    <w:rsid w:val="009A1EE4"/>
    <w:rsid w:val="009A1FA7"/>
    <w:rsid w:val="009A53FA"/>
    <w:rsid w:val="009A541A"/>
    <w:rsid w:val="009B1477"/>
    <w:rsid w:val="009B4130"/>
    <w:rsid w:val="009B6EC3"/>
    <w:rsid w:val="009C0606"/>
    <w:rsid w:val="009C5BA2"/>
    <w:rsid w:val="009D1B69"/>
    <w:rsid w:val="009D2360"/>
    <w:rsid w:val="009D794E"/>
    <w:rsid w:val="009E3E05"/>
    <w:rsid w:val="00A01922"/>
    <w:rsid w:val="00A1016B"/>
    <w:rsid w:val="00A163DF"/>
    <w:rsid w:val="00A2130F"/>
    <w:rsid w:val="00A22F67"/>
    <w:rsid w:val="00A328AC"/>
    <w:rsid w:val="00A3539C"/>
    <w:rsid w:val="00A37460"/>
    <w:rsid w:val="00A4344D"/>
    <w:rsid w:val="00A53349"/>
    <w:rsid w:val="00A55381"/>
    <w:rsid w:val="00A63D62"/>
    <w:rsid w:val="00A64433"/>
    <w:rsid w:val="00A6675D"/>
    <w:rsid w:val="00A71A05"/>
    <w:rsid w:val="00A8237A"/>
    <w:rsid w:val="00A83CED"/>
    <w:rsid w:val="00A87EC3"/>
    <w:rsid w:val="00A91FB3"/>
    <w:rsid w:val="00A93C28"/>
    <w:rsid w:val="00A94EF5"/>
    <w:rsid w:val="00A972E8"/>
    <w:rsid w:val="00AA78EB"/>
    <w:rsid w:val="00AB2B46"/>
    <w:rsid w:val="00AC2727"/>
    <w:rsid w:val="00AC51F7"/>
    <w:rsid w:val="00AD2FC4"/>
    <w:rsid w:val="00AD5F3C"/>
    <w:rsid w:val="00AD750D"/>
    <w:rsid w:val="00AE0AA0"/>
    <w:rsid w:val="00AE501B"/>
    <w:rsid w:val="00AE665C"/>
    <w:rsid w:val="00AF148B"/>
    <w:rsid w:val="00AF29EE"/>
    <w:rsid w:val="00AF3209"/>
    <w:rsid w:val="00AF4CD8"/>
    <w:rsid w:val="00AF744A"/>
    <w:rsid w:val="00B017CD"/>
    <w:rsid w:val="00B0205C"/>
    <w:rsid w:val="00B03080"/>
    <w:rsid w:val="00B04053"/>
    <w:rsid w:val="00B16CF2"/>
    <w:rsid w:val="00B17531"/>
    <w:rsid w:val="00B25997"/>
    <w:rsid w:val="00B25F49"/>
    <w:rsid w:val="00B31B8E"/>
    <w:rsid w:val="00B37CCC"/>
    <w:rsid w:val="00B41641"/>
    <w:rsid w:val="00B447ED"/>
    <w:rsid w:val="00B454E7"/>
    <w:rsid w:val="00B53BAA"/>
    <w:rsid w:val="00B5599C"/>
    <w:rsid w:val="00B57FE4"/>
    <w:rsid w:val="00B62070"/>
    <w:rsid w:val="00B634D2"/>
    <w:rsid w:val="00B81F1A"/>
    <w:rsid w:val="00B82C74"/>
    <w:rsid w:val="00B83353"/>
    <w:rsid w:val="00B844B8"/>
    <w:rsid w:val="00B87402"/>
    <w:rsid w:val="00B96D40"/>
    <w:rsid w:val="00BA3313"/>
    <w:rsid w:val="00BB07BF"/>
    <w:rsid w:val="00BB5D39"/>
    <w:rsid w:val="00BB729F"/>
    <w:rsid w:val="00BC1F87"/>
    <w:rsid w:val="00BC3934"/>
    <w:rsid w:val="00BC4483"/>
    <w:rsid w:val="00BC5FDD"/>
    <w:rsid w:val="00BD1287"/>
    <w:rsid w:val="00BD3E0B"/>
    <w:rsid w:val="00BD45D2"/>
    <w:rsid w:val="00BD7197"/>
    <w:rsid w:val="00BE147C"/>
    <w:rsid w:val="00BE4889"/>
    <w:rsid w:val="00BE49D5"/>
    <w:rsid w:val="00BE7EC5"/>
    <w:rsid w:val="00BF150C"/>
    <w:rsid w:val="00BF2C0D"/>
    <w:rsid w:val="00BF6F68"/>
    <w:rsid w:val="00BF6FFF"/>
    <w:rsid w:val="00C01338"/>
    <w:rsid w:val="00C032AB"/>
    <w:rsid w:val="00C04350"/>
    <w:rsid w:val="00C12398"/>
    <w:rsid w:val="00C134F6"/>
    <w:rsid w:val="00C262CF"/>
    <w:rsid w:val="00C304B9"/>
    <w:rsid w:val="00C36F89"/>
    <w:rsid w:val="00C43E78"/>
    <w:rsid w:val="00C43F15"/>
    <w:rsid w:val="00C45BBB"/>
    <w:rsid w:val="00C45D90"/>
    <w:rsid w:val="00C468F5"/>
    <w:rsid w:val="00C579BC"/>
    <w:rsid w:val="00C66493"/>
    <w:rsid w:val="00C67162"/>
    <w:rsid w:val="00C67650"/>
    <w:rsid w:val="00C75533"/>
    <w:rsid w:val="00C761A9"/>
    <w:rsid w:val="00C87EF4"/>
    <w:rsid w:val="00C9775F"/>
    <w:rsid w:val="00C97D52"/>
    <w:rsid w:val="00CA1A60"/>
    <w:rsid w:val="00CA5B5D"/>
    <w:rsid w:val="00CB54FF"/>
    <w:rsid w:val="00CC1E74"/>
    <w:rsid w:val="00CC5EF8"/>
    <w:rsid w:val="00CD1856"/>
    <w:rsid w:val="00CD199A"/>
    <w:rsid w:val="00CD293C"/>
    <w:rsid w:val="00CD2A8D"/>
    <w:rsid w:val="00CD4D6E"/>
    <w:rsid w:val="00CD7402"/>
    <w:rsid w:val="00CF058C"/>
    <w:rsid w:val="00CF0E45"/>
    <w:rsid w:val="00CF55C1"/>
    <w:rsid w:val="00CF65CB"/>
    <w:rsid w:val="00D033F0"/>
    <w:rsid w:val="00D03719"/>
    <w:rsid w:val="00D03E56"/>
    <w:rsid w:val="00D076D0"/>
    <w:rsid w:val="00D24B2B"/>
    <w:rsid w:val="00D407D9"/>
    <w:rsid w:val="00D42B99"/>
    <w:rsid w:val="00D45E30"/>
    <w:rsid w:val="00D468B9"/>
    <w:rsid w:val="00D51404"/>
    <w:rsid w:val="00D57AA6"/>
    <w:rsid w:val="00D6129B"/>
    <w:rsid w:val="00D646DF"/>
    <w:rsid w:val="00D6545C"/>
    <w:rsid w:val="00D843DF"/>
    <w:rsid w:val="00D90054"/>
    <w:rsid w:val="00D91BFD"/>
    <w:rsid w:val="00DA2031"/>
    <w:rsid w:val="00DA305C"/>
    <w:rsid w:val="00DA33F4"/>
    <w:rsid w:val="00DB163E"/>
    <w:rsid w:val="00DB6422"/>
    <w:rsid w:val="00DC018F"/>
    <w:rsid w:val="00DD214E"/>
    <w:rsid w:val="00DD54D2"/>
    <w:rsid w:val="00DE04E0"/>
    <w:rsid w:val="00DE2725"/>
    <w:rsid w:val="00DE3E5B"/>
    <w:rsid w:val="00DE4133"/>
    <w:rsid w:val="00DF0C8D"/>
    <w:rsid w:val="00DF38A4"/>
    <w:rsid w:val="00DF57A0"/>
    <w:rsid w:val="00E0477B"/>
    <w:rsid w:val="00E128D6"/>
    <w:rsid w:val="00E14929"/>
    <w:rsid w:val="00E166D1"/>
    <w:rsid w:val="00E24D0A"/>
    <w:rsid w:val="00E269D4"/>
    <w:rsid w:val="00E357FF"/>
    <w:rsid w:val="00E455DF"/>
    <w:rsid w:val="00E47B68"/>
    <w:rsid w:val="00E53258"/>
    <w:rsid w:val="00E614A7"/>
    <w:rsid w:val="00E62689"/>
    <w:rsid w:val="00E62995"/>
    <w:rsid w:val="00E74488"/>
    <w:rsid w:val="00E84A9C"/>
    <w:rsid w:val="00E85E6B"/>
    <w:rsid w:val="00E866EB"/>
    <w:rsid w:val="00E87783"/>
    <w:rsid w:val="00E91F40"/>
    <w:rsid w:val="00EA4D59"/>
    <w:rsid w:val="00EA689B"/>
    <w:rsid w:val="00EB23C3"/>
    <w:rsid w:val="00EB4FEB"/>
    <w:rsid w:val="00EB77DB"/>
    <w:rsid w:val="00EC5508"/>
    <w:rsid w:val="00EC6542"/>
    <w:rsid w:val="00ED3489"/>
    <w:rsid w:val="00ED34C4"/>
    <w:rsid w:val="00ED4C5F"/>
    <w:rsid w:val="00ED5D1A"/>
    <w:rsid w:val="00EE38F9"/>
    <w:rsid w:val="00EE4F6F"/>
    <w:rsid w:val="00F0120F"/>
    <w:rsid w:val="00F02343"/>
    <w:rsid w:val="00F16D20"/>
    <w:rsid w:val="00F171FC"/>
    <w:rsid w:val="00F2313F"/>
    <w:rsid w:val="00F231CB"/>
    <w:rsid w:val="00F307D1"/>
    <w:rsid w:val="00F31CF7"/>
    <w:rsid w:val="00F376D2"/>
    <w:rsid w:val="00F46153"/>
    <w:rsid w:val="00F502C9"/>
    <w:rsid w:val="00F523FC"/>
    <w:rsid w:val="00F55E9B"/>
    <w:rsid w:val="00F65681"/>
    <w:rsid w:val="00F66D59"/>
    <w:rsid w:val="00F719B7"/>
    <w:rsid w:val="00F74E53"/>
    <w:rsid w:val="00F77427"/>
    <w:rsid w:val="00F92874"/>
    <w:rsid w:val="00F973A5"/>
    <w:rsid w:val="00FB55A3"/>
    <w:rsid w:val="00FB5986"/>
    <w:rsid w:val="00FB7753"/>
    <w:rsid w:val="00FB788E"/>
    <w:rsid w:val="00FC0056"/>
    <w:rsid w:val="00FC187D"/>
    <w:rsid w:val="00FC2BBC"/>
    <w:rsid w:val="00FC3014"/>
    <w:rsid w:val="00FD40E4"/>
    <w:rsid w:val="00FD5D60"/>
    <w:rsid w:val="00FD77D6"/>
    <w:rsid w:val="00FD7909"/>
    <w:rsid w:val="00FE58E3"/>
    <w:rsid w:val="00FF0D80"/>
    <w:rsid w:val="00FF3300"/>
    <w:rsid w:val="01EB29D9"/>
    <w:rsid w:val="021CF3E1"/>
    <w:rsid w:val="02E52B72"/>
    <w:rsid w:val="03917CD4"/>
    <w:rsid w:val="04AD9D59"/>
    <w:rsid w:val="052B7265"/>
    <w:rsid w:val="0588EFF9"/>
    <w:rsid w:val="066F9CEB"/>
    <w:rsid w:val="071D41F6"/>
    <w:rsid w:val="09C53E13"/>
    <w:rsid w:val="0B24ED61"/>
    <w:rsid w:val="0F02D77B"/>
    <w:rsid w:val="0FB7F224"/>
    <w:rsid w:val="17B2304D"/>
    <w:rsid w:val="18DB7932"/>
    <w:rsid w:val="1969C00C"/>
    <w:rsid w:val="1C88B79B"/>
    <w:rsid w:val="1D418447"/>
    <w:rsid w:val="1FA7EC30"/>
    <w:rsid w:val="2070748F"/>
    <w:rsid w:val="214B0EEA"/>
    <w:rsid w:val="23EEFA39"/>
    <w:rsid w:val="24859DA2"/>
    <w:rsid w:val="294BD7B1"/>
    <w:rsid w:val="2B3ED360"/>
    <w:rsid w:val="2BC0F3DE"/>
    <w:rsid w:val="2BFBD171"/>
    <w:rsid w:val="2CD90C6D"/>
    <w:rsid w:val="2DE99426"/>
    <w:rsid w:val="2E9A05DC"/>
    <w:rsid w:val="32E1DEF3"/>
    <w:rsid w:val="35C52D25"/>
    <w:rsid w:val="36AC2A13"/>
    <w:rsid w:val="3ACE65E4"/>
    <w:rsid w:val="3C9ADBD3"/>
    <w:rsid w:val="3FEB3A5A"/>
    <w:rsid w:val="43F186D7"/>
    <w:rsid w:val="451A9002"/>
    <w:rsid w:val="4A69B19B"/>
    <w:rsid w:val="4AB12D6A"/>
    <w:rsid w:val="4C5165B6"/>
    <w:rsid w:val="4CEB70E8"/>
    <w:rsid w:val="50CE14D5"/>
    <w:rsid w:val="5269C49D"/>
    <w:rsid w:val="53E86A75"/>
    <w:rsid w:val="5A4A31F4"/>
    <w:rsid w:val="5BF2392D"/>
    <w:rsid w:val="5C9F29BE"/>
    <w:rsid w:val="602F9B54"/>
    <w:rsid w:val="616EB9E1"/>
    <w:rsid w:val="62DBEA52"/>
    <w:rsid w:val="66216B50"/>
    <w:rsid w:val="6A318764"/>
    <w:rsid w:val="6BDEC8FC"/>
    <w:rsid w:val="6FC45B42"/>
    <w:rsid w:val="71C22730"/>
    <w:rsid w:val="72987AFB"/>
    <w:rsid w:val="771500D6"/>
    <w:rsid w:val="777F69CE"/>
    <w:rsid w:val="7797903C"/>
    <w:rsid w:val="7920024C"/>
    <w:rsid w:val="798CB88B"/>
    <w:rsid w:val="7CA5E0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DA1C8E2C-54EB-41CA-9718-96FFEA7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72147A"/>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494E9E"/>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72147A"/>
    <w:rPr>
      <w:rFonts w:ascii="Mazda Type Medium" w:eastAsia="Yu Mincho" w:hAnsi="Mazda Type Medium"/>
      <w:caps/>
      <w:spacing w:val="20"/>
      <w:sz w:val="32"/>
      <w:szCs w:val="32"/>
      <w:lang w:val="nl-BE"/>
    </w:rPr>
  </w:style>
  <w:style w:type="character" w:customStyle="1" w:styleId="Kop2Char">
    <w:name w:val="Kop 2 Char"/>
    <w:link w:val="Kop2"/>
    <w:uiPriority w:val="9"/>
    <w:rsid w:val="00494E9E"/>
    <w:rPr>
      <w:rFonts w:ascii="Mazda Type" w:eastAsia="Yu Mincho" w:hAnsi="Mazda Type"/>
      <w:sz w:val="21"/>
      <w:szCs w:val="21"/>
      <w:lang w:val="nl-B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character" w:styleId="Vermelding">
    <w:name w:val="Mention"/>
    <w:uiPriority w:val="99"/>
    <w:unhideWhenUsed/>
    <w:rsid w:val="000A6592"/>
    <w:rPr>
      <w:color w:val="2B579A"/>
      <w:shd w:val="clear" w:color="auto" w:fill="E1DFDD"/>
    </w:rPr>
  </w:style>
  <w:style w:type="paragraph" w:styleId="Normaalweb">
    <w:name w:val="Normal (Web)"/>
    <w:basedOn w:val="Standaard"/>
    <w:uiPriority w:val="99"/>
    <w:semiHidden/>
    <w:unhideWhenUsed/>
    <w:rsid w:val="00930B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elangelofoundatio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homofab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rZ7gD_gd1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zda.be/nl"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5B038A-CB1C-4B4F-8DFD-0A91F6ED7386}">
    <t:Anchor>
      <t:Comment id="190734848"/>
    </t:Anchor>
    <t:History>
      <t:Event id="{2C02E14C-1464-4510-98A0-E38A355FEE0C}" time="2025-12-04T09:39:09.832Z">
        <t:Attribution userId="S::aarque@mazdaeur.com::af3fecc1-f4c3-44d2-af90-a3e122306137" userProvider="AD" userName="Arqué, Aina"/>
        <t:Anchor>
          <t:Comment id="190734848"/>
        </t:Anchor>
        <t:Create/>
      </t:Event>
      <t:Event id="{7B357474-26C9-49B0-BCD1-5B4B2304260B}" time="2025-12-04T09:39:09.832Z">
        <t:Attribution userId="S::aarque@mazdaeur.com::af3fecc1-f4c3-44d2-af90-a3e122306137" userProvider="AD" userName="Arqué, Aina"/>
        <t:Anchor>
          <t:Comment id="190734848"/>
        </t:Anchor>
        <t:Assign userId="S::amason@mazdaeur.com::279a346b-5a34-41a5-a91d-685f97df2efd" userProvider="AD" userName="Mason, Adam"/>
      </t:Event>
      <t:Event id="{F3F46449-F4D8-494B-A58A-5A1727A27563}" time="2025-12-04T09:39:09.832Z">
        <t:Attribution userId="S::aarque@mazdaeur.com::af3fecc1-f4c3-44d2-af90-a3e122306137" userProvider="AD" userName="Arqué, Aina"/>
        <t:Anchor>
          <t:Comment id="190734848"/>
        </t:Anchor>
        <t:SetTitle title="@Mason, Adam any other feature worth mentioning? Due to length I could not add all of them, but these were the highlights we expressed also on press kit. Thank you"/>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6BE5-C334-4BD1-916F-E98CA911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3.xml><?xml version="1.0" encoding="utf-8"?>
<ds:datastoreItem xmlns:ds="http://schemas.openxmlformats.org/officeDocument/2006/customXml" ds:itemID="{2A37C86B-3CBE-4E3F-B06A-93402C1AA000}">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1319</Words>
  <Characters>7256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3</cp:revision>
  <cp:lastPrinted>2025-06-12T21:04:00Z</cp:lastPrinted>
  <dcterms:created xsi:type="dcterms:W3CDTF">2026-02-18T16:47:00Z</dcterms:created>
  <dcterms:modified xsi:type="dcterms:W3CDTF">2026-02-18T16:54:00Z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0x010100458F2EDDB1B2104EABC8E3609CCD3745</vt:lpwstr>
  </property>
  <property fmtid="{D5CDD505-2E9C-101B-9397-08002B2CF9AE}" pid="4" name="docLang">
    <vt:lpwstr>en</vt:lpwstr>
  </property>
  <property fmtid="{D5CDD505-2E9C-101B-9397-08002B2CF9AE}" pid="5" name="MSIP_Label_8f759577-5ea0-4866-9528-c5abbb8a6af6_Enabled">
    <vt:lpwstr>true</vt:lpwstr>
  </property>
  <property fmtid="{D5CDD505-2E9C-101B-9397-08002B2CF9AE}" pid="6" name="MSIP_Label_8f759577-5ea0-4866-9528-c5abbb8a6af6_SetDate">
    <vt:lpwstr>2026-02-18T16:45:55Z</vt:lpwstr>
  </property>
  <property fmtid="{D5CDD505-2E9C-101B-9397-08002B2CF9AE}" pid="7" name="MSIP_Label_8f759577-5ea0-4866-9528-c5abbb8a6af6_Method">
    <vt:lpwstr>Privileged</vt:lpwstr>
  </property>
  <property fmtid="{D5CDD505-2E9C-101B-9397-08002B2CF9AE}" pid="8" name="MSIP_Label_8f759577-5ea0-4866-9528-c5abbb8a6af6_Name">
    <vt:lpwstr>Public</vt:lpwstr>
  </property>
  <property fmtid="{D5CDD505-2E9C-101B-9397-08002B2CF9AE}" pid="9" name="MSIP_Label_8f759577-5ea0-4866-9528-c5abbb8a6af6_SiteId">
    <vt:lpwstr>88aa0304-bac8-42a3-b26f-81949581123b</vt:lpwstr>
  </property>
  <property fmtid="{D5CDD505-2E9C-101B-9397-08002B2CF9AE}" pid="10" name="MSIP_Label_8f759577-5ea0-4866-9528-c5abbb8a6af6_ActionId">
    <vt:lpwstr>1a66c482-020a-45ae-9902-4762e60c6d64</vt:lpwstr>
  </property>
  <property fmtid="{D5CDD505-2E9C-101B-9397-08002B2CF9AE}" pid="11" name="MSIP_Label_8f759577-5ea0-4866-9528-c5abbb8a6af6_ContentBits">
    <vt:lpwstr>0</vt:lpwstr>
  </property>
  <property fmtid="{D5CDD505-2E9C-101B-9397-08002B2CF9AE}" pid="12" name="MSIP_Label_8f759577-5ea0-4866-9528-c5abbb8a6af6_Tag">
    <vt:lpwstr>10, 0, 1, 1</vt:lpwstr>
  </property>
</Properties>
</file>