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AE3F7" w14:textId="77777777" w:rsidR="003C466D" w:rsidRPr="00863D50" w:rsidRDefault="003C466D" w:rsidP="00FB7829">
      <w:pPr>
        <w:jc w:val="center"/>
        <w:rPr>
          <w:rFonts w:ascii="Mazda Type" w:hAnsi="Mazda Type" w:cs="Helvetica"/>
          <w:sz w:val="28"/>
        </w:rPr>
      </w:pPr>
    </w:p>
    <w:p w14:paraId="294B734B" w14:textId="136298B1" w:rsidR="0097062D" w:rsidRPr="00893FF1" w:rsidRDefault="00FE267F" w:rsidP="0097062D">
      <w:pPr>
        <w:jc w:val="center"/>
        <w:rPr>
          <w:rFonts w:ascii="Mazda Type" w:hAnsi="Mazda Type"/>
          <w:bCs/>
          <w:sz w:val="28"/>
          <w:szCs w:val="28"/>
        </w:rPr>
      </w:pPr>
      <w:r w:rsidRPr="00893FF1">
        <w:rPr>
          <w:rFonts w:ascii="Mazda Type" w:hAnsi="Mazda Type"/>
          <w:bCs/>
          <w:sz w:val="28"/>
          <w:szCs w:val="28"/>
        </w:rPr>
        <w:t xml:space="preserve">Mazda </w:t>
      </w:r>
      <w:proofErr w:type="spellStart"/>
      <w:r w:rsidRPr="00893FF1">
        <w:rPr>
          <w:rFonts w:ascii="Mazda Type" w:hAnsi="Mazda Type"/>
          <w:bCs/>
          <w:sz w:val="28"/>
          <w:szCs w:val="28"/>
        </w:rPr>
        <w:t>Hedin</w:t>
      </w:r>
      <w:proofErr w:type="spellEnd"/>
      <w:r w:rsidRPr="00893FF1">
        <w:rPr>
          <w:rFonts w:ascii="Mazda Type" w:hAnsi="Mazda Type"/>
          <w:bCs/>
          <w:sz w:val="28"/>
          <w:szCs w:val="28"/>
        </w:rPr>
        <w:t xml:space="preserve"> Automotive Gent</w:t>
      </w:r>
      <w:r w:rsidR="00893FF1" w:rsidRPr="00893FF1">
        <w:rPr>
          <w:rFonts w:ascii="Mazda Type" w:hAnsi="Mazda Type"/>
          <w:bCs/>
          <w:sz w:val="28"/>
          <w:szCs w:val="28"/>
        </w:rPr>
        <w:t xml:space="preserve"> </w:t>
      </w:r>
      <w:r w:rsidR="00893FF1">
        <w:rPr>
          <w:rFonts w:ascii="Mazda Type" w:hAnsi="Mazda Type"/>
          <w:bCs/>
          <w:sz w:val="28"/>
          <w:szCs w:val="28"/>
        </w:rPr>
        <w:t>–</w:t>
      </w:r>
      <w:r w:rsidR="00893FF1" w:rsidRPr="00893FF1">
        <w:rPr>
          <w:rFonts w:ascii="Mazda Type" w:hAnsi="Mazda Type"/>
          <w:bCs/>
          <w:sz w:val="28"/>
          <w:szCs w:val="28"/>
        </w:rPr>
        <w:t xml:space="preserve"> Nieuwe</w:t>
      </w:r>
      <w:r w:rsidR="00893FF1">
        <w:rPr>
          <w:rFonts w:ascii="Mazda Type" w:hAnsi="Mazda Type"/>
          <w:bCs/>
          <w:sz w:val="28"/>
          <w:szCs w:val="28"/>
        </w:rPr>
        <w:t xml:space="preserve"> concessiehouder </w:t>
      </w:r>
      <w:r w:rsidR="00A40ADC">
        <w:rPr>
          <w:rFonts w:ascii="Mazda Type" w:hAnsi="Mazda Type"/>
          <w:bCs/>
          <w:sz w:val="28"/>
          <w:szCs w:val="28"/>
        </w:rPr>
        <w:br/>
      </w:r>
      <w:r w:rsidR="00893FF1">
        <w:rPr>
          <w:rFonts w:ascii="Mazda Type" w:hAnsi="Mazda Type"/>
          <w:bCs/>
          <w:sz w:val="28"/>
          <w:szCs w:val="28"/>
        </w:rPr>
        <w:t>vanaf 1</w:t>
      </w:r>
      <w:r w:rsidR="000D69FE">
        <w:rPr>
          <w:rFonts w:ascii="Mazda Type" w:hAnsi="Mazda Type"/>
          <w:bCs/>
          <w:sz w:val="28"/>
          <w:szCs w:val="28"/>
        </w:rPr>
        <w:t>6</w:t>
      </w:r>
      <w:r w:rsidR="00893FF1">
        <w:rPr>
          <w:rFonts w:ascii="Mazda Type" w:hAnsi="Mazda Type"/>
          <w:bCs/>
          <w:sz w:val="28"/>
          <w:szCs w:val="28"/>
        </w:rPr>
        <w:t xml:space="preserve"> november</w:t>
      </w:r>
    </w:p>
    <w:p w14:paraId="4E92CE5A" w14:textId="77777777" w:rsidR="0097062D" w:rsidRPr="00893FF1" w:rsidRDefault="0097062D" w:rsidP="0097062D"/>
    <w:p w14:paraId="3107572C" w14:textId="77777777" w:rsidR="00923D85" w:rsidRPr="00893FF1" w:rsidRDefault="00923D85" w:rsidP="001E34FC">
      <w:pPr>
        <w:jc w:val="center"/>
        <w:rPr>
          <w:rFonts w:ascii="Mazda Type" w:hAnsi="Mazda Type"/>
          <w:sz w:val="32"/>
          <w:szCs w:val="32"/>
        </w:rPr>
      </w:pPr>
    </w:p>
    <w:p w14:paraId="05B2B7E0" w14:textId="2095F737" w:rsidR="00A26BAB" w:rsidRDefault="0097062D" w:rsidP="004878E5">
      <w:pPr>
        <w:pStyle w:val="ListParagraph"/>
        <w:numPr>
          <w:ilvl w:val="0"/>
          <w:numId w:val="2"/>
        </w:numPr>
        <w:spacing w:line="260" w:lineRule="exact"/>
        <w:rPr>
          <w:rFonts w:ascii="Mazda Type" w:hAnsi="Mazda Type"/>
          <w:sz w:val="21"/>
          <w:szCs w:val="21"/>
        </w:rPr>
      </w:pPr>
      <w:r w:rsidRPr="0097062D">
        <w:rPr>
          <w:rFonts w:ascii="Mazda Type" w:hAnsi="Mazda Type"/>
          <w:sz w:val="21"/>
          <w:szCs w:val="21"/>
        </w:rPr>
        <w:t xml:space="preserve">Mazda </w:t>
      </w:r>
      <w:proofErr w:type="spellStart"/>
      <w:r w:rsidRPr="0097062D">
        <w:rPr>
          <w:rFonts w:ascii="Mazda Type" w:hAnsi="Mazda Type"/>
          <w:sz w:val="21"/>
          <w:szCs w:val="21"/>
        </w:rPr>
        <w:t>Belux</w:t>
      </w:r>
      <w:proofErr w:type="spellEnd"/>
      <w:r w:rsidRPr="0097062D">
        <w:rPr>
          <w:rFonts w:ascii="Mazda Type" w:hAnsi="Mazda Type"/>
          <w:sz w:val="21"/>
          <w:szCs w:val="21"/>
        </w:rPr>
        <w:t xml:space="preserve"> is verheugd aan te kondigen dat </w:t>
      </w:r>
      <w:r w:rsidR="00A26BAB">
        <w:rPr>
          <w:rFonts w:ascii="Mazda Type" w:hAnsi="Mazda Type"/>
          <w:sz w:val="21"/>
          <w:szCs w:val="21"/>
        </w:rPr>
        <w:t>er vanaf 1</w:t>
      </w:r>
      <w:r w:rsidR="000D69FE">
        <w:rPr>
          <w:rFonts w:ascii="Mazda Type" w:hAnsi="Mazda Type"/>
          <w:sz w:val="21"/>
          <w:szCs w:val="21"/>
        </w:rPr>
        <w:t>6</w:t>
      </w:r>
      <w:r w:rsidR="00A26BAB">
        <w:rPr>
          <w:rFonts w:ascii="Mazda Type" w:hAnsi="Mazda Type"/>
          <w:sz w:val="21"/>
          <w:szCs w:val="21"/>
        </w:rPr>
        <w:t xml:space="preserve"> november een nieuwe Mazda-concessie </w:t>
      </w:r>
      <w:r w:rsidR="00617B7D">
        <w:rPr>
          <w:rFonts w:ascii="Mazda Type" w:hAnsi="Mazda Type"/>
          <w:sz w:val="21"/>
          <w:szCs w:val="21"/>
        </w:rPr>
        <w:t>de deuren opent</w:t>
      </w:r>
      <w:r w:rsidR="00A26BAB">
        <w:rPr>
          <w:rFonts w:ascii="Mazda Type" w:hAnsi="Mazda Type"/>
          <w:sz w:val="21"/>
          <w:szCs w:val="21"/>
        </w:rPr>
        <w:t xml:space="preserve">: Mazda </w:t>
      </w:r>
      <w:proofErr w:type="spellStart"/>
      <w:r w:rsidR="00A26BAB">
        <w:rPr>
          <w:rFonts w:ascii="Mazda Type" w:hAnsi="Mazda Type"/>
          <w:sz w:val="21"/>
          <w:szCs w:val="21"/>
        </w:rPr>
        <w:t>Hedin</w:t>
      </w:r>
      <w:proofErr w:type="spellEnd"/>
      <w:r w:rsidR="00A26BAB">
        <w:rPr>
          <w:rFonts w:ascii="Mazda Type" w:hAnsi="Mazda Type"/>
          <w:sz w:val="21"/>
          <w:szCs w:val="21"/>
        </w:rPr>
        <w:t xml:space="preserve"> Automotive Gent</w:t>
      </w:r>
      <w:r w:rsidR="00A26BAB">
        <w:rPr>
          <w:rFonts w:ascii="Mazda Type" w:hAnsi="Mazda Type"/>
          <w:sz w:val="21"/>
          <w:szCs w:val="21"/>
        </w:rPr>
        <w:br/>
      </w:r>
    </w:p>
    <w:p w14:paraId="30FAE32A" w14:textId="00C4CF5B" w:rsidR="00D922FE" w:rsidRPr="00787731" w:rsidRDefault="0087693E" w:rsidP="004878E5">
      <w:pPr>
        <w:pStyle w:val="ListParagraph"/>
        <w:numPr>
          <w:ilvl w:val="0"/>
          <w:numId w:val="2"/>
        </w:numPr>
        <w:spacing w:line="260" w:lineRule="exact"/>
        <w:rPr>
          <w:rFonts w:ascii="Mazda Type" w:hAnsi="Mazda Type"/>
          <w:sz w:val="21"/>
          <w:szCs w:val="21"/>
        </w:rPr>
      </w:pPr>
      <w:r>
        <w:rPr>
          <w:rFonts w:ascii="Mazda Type" w:hAnsi="Mazda Type"/>
          <w:sz w:val="21"/>
          <w:szCs w:val="21"/>
        </w:rPr>
        <w:t xml:space="preserve">Het partnerschap tussen Mazda en </w:t>
      </w:r>
      <w:proofErr w:type="spellStart"/>
      <w:r>
        <w:rPr>
          <w:rFonts w:ascii="Mazda Type" w:hAnsi="Mazda Type"/>
          <w:sz w:val="21"/>
          <w:szCs w:val="21"/>
        </w:rPr>
        <w:t>Hedin</w:t>
      </w:r>
      <w:proofErr w:type="spellEnd"/>
      <w:r>
        <w:rPr>
          <w:rFonts w:ascii="Mazda Type" w:hAnsi="Mazda Type"/>
          <w:sz w:val="21"/>
          <w:szCs w:val="21"/>
        </w:rPr>
        <w:t xml:space="preserve"> Automotive zorgt ervoor </w:t>
      </w:r>
      <w:r w:rsidRPr="00787731">
        <w:rPr>
          <w:rFonts w:ascii="Mazda Type" w:hAnsi="Mazda Type"/>
          <w:sz w:val="21"/>
          <w:szCs w:val="21"/>
        </w:rPr>
        <w:t xml:space="preserve">dat </w:t>
      </w:r>
      <w:r w:rsidR="00934567" w:rsidRPr="00787731">
        <w:rPr>
          <w:rFonts w:ascii="Mazda Type" w:hAnsi="Mazda Type"/>
          <w:sz w:val="21"/>
          <w:szCs w:val="21"/>
        </w:rPr>
        <w:t xml:space="preserve">Mazda na een onderbreking van </w:t>
      </w:r>
      <w:r w:rsidR="00984C53" w:rsidRPr="00787731">
        <w:rPr>
          <w:rFonts w:ascii="Mazda Type" w:hAnsi="Mazda Type"/>
          <w:sz w:val="21"/>
          <w:szCs w:val="21"/>
        </w:rPr>
        <w:t>bijna één jaar</w:t>
      </w:r>
      <w:r w:rsidR="00934567" w:rsidRPr="00787731">
        <w:rPr>
          <w:rFonts w:ascii="Mazda Type" w:hAnsi="Mazda Type"/>
          <w:sz w:val="21"/>
          <w:szCs w:val="21"/>
        </w:rPr>
        <w:t xml:space="preserve"> opnieuw aanwezig is in Gent</w:t>
      </w:r>
      <w:r w:rsidR="0097062D" w:rsidRPr="00787731">
        <w:rPr>
          <w:rFonts w:ascii="Mazda Type" w:hAnsi="Mazda Type"/>
          <w:sz w:val="21"/>
          <w:szCs w:val="21"/>
        </w:rPr>
        <w:t>.</w:t>
      </w:r>
    </w:p>
    <w:p w14:paraId="2192D53C" w14:textId="534C7681" w:rsidR="001E34FC" w:rsidRPr="00787731" w:rsidRDefault="001E34FC" w:rsidP="001E34FC">
      <w:pPr>
        <w:spacing w:line="260" w:lineRule="exact"/>
        <w:rPr>
          <w:rFonts w:ascii="Mazda Type" w:hAnsi="Mazda Type"/>
          <w:sz w:val="32"/>
          <w:szCs w:val="32"/>
        </w:rPr>
      </w:pPr>
    </w:p>
    <w:p w14:paraId="190B2EA3" w14:textId="77777777" w:rsidR="001E34FC" w:rsidRPr="00787731" w:rsidRDefault="001E34FC" w:rsidP="001E34FC">
      <w:pPr>
        <w:spacing w:line="260" w:lineRule="exact"/>
        <w:rPr>
          <w:rFonts w:ascii="Mazda Type" w:hAnsi="Mazda Type"/>
          <w:sz w:val="32"/>
          <w:szCs w:val="32"/>
        </w:rPr>
      </w:pPr>
    </w:p>
    <w:p w14:paraId="286753D0" w14:textId="46F3C9E5" w:rsidR="0097062D" w:rsidRPr="0097062D" w:rsidRDefault="001E34FC" w:rsidP="0097062D">
      <w:pPr>
        <w:adjustRightInd w:val="0"/>
        <w:spacing w:line="260" w:lineRule="exact"/>
        <w:jc w:val="both"/>
        <w:rPr>
          <w:rFonts w:ascii="Mazda Type" w:hAnsi="Mazda Type"/>
          <w:kern w:val="2"/>
          <w:sz w:val="20"/>
          <w:szCs w:val="20"/>
          <w:lang w:eastAsia="ja-JP"/>
        </w:rPr>
      </w:pPr>
      <w:r w:rsidRPr="00787731">
        <w:rPr>
          <w:rFonts w:ascii="Mazda Type" w:hAnsi="Mazda Type"/>
          <w:b/>
          <w:sz w:val="20"/>
          <w:szCs w:val="20"/>
        </w:rPr>
        <w:t xml:space="preserve">Willebroek, </w:t>
      </w:r>
      <w:r w:rsidR="00617B7D" w:rsidRPr="00787731">
        <w:rPr>
          <w:rFonts w:ascii="Mazda Type" w:hAnsi="Mazda Type"/>
          <w:b/>
          <w:sz w:val="20"/>
          <w:szCs w:val="20"/>
        </w:rPr>
        <w:t>15</w:t>
      </w:r>
      <w:r w:rsidRPr="00787731">
        <w:rPr>
          <w:rFonts w:ascii="Mazda Type" w:hAnsi="Mazda Type"/>
          <w:b/>
          <w:sz w:val="20"/>
          <w:szCs w:val="20"/>
        </w:rPr>
        <w:t xml:space="preserve"> </w:t>
      </w:r>
      <w:r w:rsidR="00617B7D" w:rsidRPr="00787731">
        <w:rPr>
          <w:rFonts w:ascii="Mazda Type" w:hAnsi="Mazda Type"/>
          <w:b/>
          <w:sz w:val="20"/>
          <w:szCs w:val="20"/>
        </w:rPr>
        <w:t>november</w:t>
      </w:r>
      <w:r w:rsidRPr="00787731">
        <w:rPr>
          <w:rFonts w:ascii="Mazda Type" w:hAnsi="Mazda Type"/>
          <w:b/>
          <w:sz w:val="20"/>
          <w:szCs w:val="20"/>
        </w:rPr>
        <w:t xml:space="preserve"> 2023.</w:t>
      </w:r>
      <w:r w:rsidRPr="00787731">
        <w:rPr>
          <w:rFonts w:ascii="Mazda Type" w:hAnsi="Mazda Type"/>
          <w:sz w:val="20"/>
          <w:szCs w:val="20"/>
        </w:rPr>
        <w:t xml:space="preserve"> </w:t>
      </w:r>
      <w:r w:rsidR="008356F6" w:rsidRPr="00787731">
        <w:rPr>
          <w:rFonts w:ascii="Mazda Type" w:hAnsi="Mazda Type"/>
          <w:sz w:val="20"/>
          <w:szCs w:val="20"/>
        </w:rPr>
        <w:t xml:space="preserve">Na een onderbreking van </w:t>
      </w:r>
      <w:r w:rsidR="00984C53" w:rsidRPr="00787731">
        <w:rPr>
          <w:rFonts w:ascii="Mazda Type" w:hAnsi="Mazda Type"/>
          <w:sz w:val="20"/>
          <w:szCs w:val="20"/>
        </w:rPr>
        <w:t>bijna één jaar</w:t>
      </w:r>
      <w:r w:rsidR="00473041" w:rsidRPr="00787731">
        <w:rPr>
          <w:rFonts w:ascii="Mazda Type" w:hAnsi="Mazda Type"/>
          <w:sz w:val="20"/>
          <w:szCs w:val="20"/>
        </w:rPr>
        <w:t xml:space="preserve"> is M</w:t>
      </w:r>
      <w:r w:rsidR="00473041">
        <w:rPr>
          <w:rFonts w:ascii="Mazda Type" w:hAnsi="Mazda Type"/>
          <w:sz w:val="20"/>
          <w:szCs w:val="20"/>
        </w:rPr>
        <w:t xml:space="preserve">azda Motor </w:t>
      </w:r>
      <w:proofErr w:type="spellStart"/>
      <w:r w:rsidR="00473041">
        <w:rPr>
          <w:rFonts w:ascii="Mazda Type" w:hAnsi="Mazda Type"/>
          <w:sz w:val="20"/>
          <w:szCs w:val="20"/>
        </w:rPr>
        <w:t>Belux</w:t>
      </w:r>
      <w:proofErr w:type="spellEnd"/>
      <w:r w:rsidR="00473041">
        <w:rPr>
          <w:rFonts w:ascii="Mazda Type" w:hAnsi="Mazda Type"/>
          <w:sz w:val="20"/>
          <w:szCs w:val="20"/>
        </w:rPr>
        <w:t xml:space="preserve"> verheugd om aan te kondigen dat op 1</w:t>
      </w:r>
      <w:r w:rsidR="000D69FE">
        <w:rPr>
          <w:rFonts w:ascii="Mazda Type" w:hAnsi="Mazda Type"/>
          <w:sz w:val="20"/>
          <w:szCs w:val="20"/>
        </w:rPr>
        <w:t>6</w:t>
      </w:r>
      <w:r w:rsidR="00473041">
        <w:rPr>
          <w:rFonts w:ascii="Mazda Type" w:hAnsi="Mazda Type"/>
          <w:sz w:val="20"/>
          <w:szCs w:val="20"/>
        </w:rPr>
        <w:t xml:space="preserve"> november een nieuwe concessie de deuren opent in Gent</w:t>
      </w:r>
      <w:r w:rsidR="00F23E68">
        <w:rPr>
          <w:rFonts w:ascii="Mazda Type" w:hAnsi="Mazda Type"/>
          <w:sz w:val="20"/>
          <w:szCs w:val="20"/>
        </w:rPr>
        <w:t xml:space="preserve">: Mazda </w:t>
      </w:r>
      <w:proofErr w:type="spellStart"/>
      <w:r w:rsidR="00F23E68">
        <w:rPr>
          <w:rFonts w:ascii="Mazda Type" w:hAnsi="Mazda Type"/>
          <w:sz w:val="20"/>
          <w:szCs w:val="20"/>
        </w:rPr>
        <w:t>Hedin</w:t>
      </w:r>
      <w:proofErr w:type="spellEnd"/>
      <w:r w:rsidR="00F23E68">
        <w:rPr>
          <w:rFonts w:ascii="Mazda Type" w:hAnsi="Mazda Type"/>
          <w:sz w:val="20"/>
          <w:szCs w:val="20"/>
        </w:rPr>
        <w:t xml:space="preserve"> Automotive Gent (Zeeschipstraat 113 – 9000 Gent)</w:t>
      </w:r>
      <w:r w:rsidR="0097062D" w:rsidRPr="0097062D">
        <w:rPr>
          <w:rFonts w:ascii="Mazda Type" w:hAnsi="Mazda Type"/>
          <w:sz w:val="20"/>
          <w:szCs w:val="20"/>
        </w:rPr>
        <w:t xml:space="preserve">. </w:t>
      </w:r>
      <w:r w:rsidR="005B1371">
        <w:rPr>
          <w:rFonts w:ascii="Mazda Type" w:hAnsi="Mazda Type"/>
          <w:sz w:val="20"/>
          <w:szCs w:val="20"/>
        </w:rPr>
        <w:t xml:space="preserve">Door met sterke partner </w:t>
      </w:r>
      <w:proofErr w:type="spellStart"/>
      <w:r w:rsidR="005B1371">
        <w:rPr>
          <w:rFonts w:ascii="Mazda Type" w:hAnsi="Mazda Type"/>
          <w:sz w:val="20"/>
          <w:szCs w:val="20"/>
        </w:rPr>
        <w:t>Hedin</w:t>
      </w:r>
      <w:proofErr w:type="spellEnd"/>
      <w:r w:rsidR="005B1371">
        <w:rPr>
          <w:rFonts w:ascii="Mazda Type" w:hAnsi="Mazda Type"/>
          <w:sz w:val="20"/>
          <w:szCs w:val="20"/>
        </w:rPr>
        <w:t xml:space="preserve"> Automotive in zee te gaan, ku</w:t>
      </w:r>
      <w:r w:rsidR="00594EF3">
        <w:rPr>
          <w:rFonts w:ascii="Mazda Type" w:hAnsi="Mazda Type"/>
          <w:sz w:val="20"/>
          <w:szCs w:val="20"/>
        </w:rPr>
        <w:t>nnen de Mazda-klanten uit het Gentse opnieuw in eigen stad terecht voor onderhoud</w:t>
      </w:r>
      <w:r w:rsidR="00BF5E3D">
        <w:rPr>
          <w:rFonts w:ascii="Mazda Type" w:hAnsi="Mazda Type"/>
          <w:sz w:val="20"/>
          <w:szCs w:val="20"/>
        </w:rPr>
        <w:t xml:space="preserve"> (atelieractiviteiten starten vanaf 27 november, maar kunnen nu al gereserveerd worden)</w:t>
      </w:r>
      <w:r w:rsidR="00594EF3">
        <w:rPr>
          <w:rFonts w:ascii="Mazda Type" w:hAnsi="Mazda Type"/>
          <w:sz w:val="20"/>
          <w:szCs w:val="20"/>
        </w:rPr>
        <w:t xml:space="preserve"> </w:t>
      </w:r>
      <w:r w:rsidR="0071720A">
        <w:rPr>
          <w:rFonts w:ascii="Mazda Type" w:hAnsi="Mazda Type"/>
          <w:sz w:val="20"/>
          <w:szCs w:val="20"/>
        </w:rPr>
        <w:t>e</w:t>
      </w:r>
      <w:r w:rsidR="00594EF3">
        <w:rPr>
          <w:rFonts w:ascii="Mazda Type" w:hAnsi="Mazda Type"/>
          <w:sz w:val="20"/>
          <w:szCs w:val="20"/>
        </w:rPr>
        <w:t>n aankoop.</w:t>
      </w:r>
    </w:p>
    <w:p w14:paraId="1F07085D" w14:textId="77777777" w:rsidR="0097062D" w:rsidRPr="0097062D" w:rsidRDefault="0097062D" w:rsidP="0097062D">
      <w:pPr>
        <w:rPr>
          <w:rFonts w:ascii="Mazda Type" w:hAnsi="Mazda Type"/>
          <w:sz w:val="20"/>
          <w:szCs w:val="20"/>
        </w:rPr>
      </w:pPr>
      <w:r w:rsidRPr="0097062D">
        <w:rPr>
          <w:rFonts w:ascii="Mazda Type" w:hAnsi="Mazda Type"/>
          <w:sz w:val="20"/>
          <w:szCs w:val="20"/>
        </w:rPr>
        <w:t xml:space="preserve"> </w:t>
      </w:r>
    </w:p>
    <w:p w14:paraId="6BD89B4B" w14:textId="3E67C6B2" w:rsidR="0097062D" w:rsidRPr="0097062D" w:rsidRDefault="00947C74" w:rsidP="0097062D">
      <w:pPr>
        <w:rPr>
          <w:rFonts w:ascii="Mazda Type" w:hAnsi="Mazda Type"/>
          <w:sz w:val="20"/>
          <w:szCs w:val="20"/>
        </w:rPr>
      </w:pPr>
      <w:proofErr w:type="spellStart"/>
      <w:r>
        <w:rPr>
          <w:rFonts w:ascii="Mazda Type" w:hAnsi="Mazda Type"/>
          <w:sz w:val="20"/>
          <w:szCs w:val="20"/>
        </w:rPr>
        <w:t>Hedin</w:t>
      </w:r>
      <w:proofErr w:type="spellEnd"/>
      <w:r>
        <w:rPr>
          <w:rFonts w:ascii="Mazda Type" w:hAnsi="Mazda Type"/>
          <w:sz w:val="20"/>
          <w:szCs w:val="20"/>
        </w:rPr>
        <w:t xml:space="preserve"> Automotive is een </w:t>
      </w:r>
      <w:r w:rsidR="00FB177A">
        <w:rPr>
          <w:rFonts w:ascii="Mazda Type" w:hAnsi="Mazda Type"/>
          <w:sz w:val="20"/>
          <w:szCs w:val="20"/>
        </w:rPr>
        <w:t>professionele partner</w:t>
      </w:r>
      <w:r w:rsidR="008511E5">
        <w:rPr>
          <w:rFonts w:ascii="Mazda Type" w:hAnsi="Mazda Type"/>
          <w:sz w:val="20"/>
          <w:szCs w:val="20"/>
        </w:rPr>
        <w:t xml:space="preserve">, waar we ook in het Groothertogdom Luxemburg </w:t>
      </w:r>
      <w:r w:rsidR="0071720A">
        <w:rPr>
          <w:rFonts w:ascii="Mazda Type" w:hAnsi="Mazda Type"/>
          <w:sz w:val="20"/>
          <w:szCs w:val="20"/>
        </w:rPr>
        <w:t xml:space="preserve">succesvol </w:t>
      </w:r>
      <w:r w:rsidR="008511E5">
        <w:rPr>
          <w:rFonts w:ascii="Mazda Type" w:hAnsi="Mazda Type"/>
          <w:sz w:val="20"/>
          <w:szCs w:val="20"/>
        </w:rPr>
        <w:t>mee samenwerken</w:t>
      </w:r>
      <w:r w:rsidR="0097062D" w:rsidRPr="0097062D">
        <w:rPr>
          <w:rFonts w:ascii="Mazda Type" w:hAnsi="Mazda Type"/>
          <w:sz w:val="20"/>
          <w:szCs w:val="20"/>
        </w:rPr>
        <w:t xml:space="preserve">. </w:t>
      </w:r>
      <w:r w:rsidR="0071720A">
        <w:rPr>
          <w:rFonts w:ascii="Mazda Type" w:hAnsi="Mazda Type"/>
          <w:sz w:val="20"/>
          <w:szCs w:val="20"/>
        </w:rPr>
        <w:t>De groep heeft</w:t>
      </w:r>
      <w:r w:rsidR="00E902B0">
        <w:rPr>
          <w:rFonts w:ascii="Mazda Type" w:hAnsi="Mazda Type"/>
          <w:sz w:val="20"/>
          <w:szCs w:val="20"/>
        </w:rPr>
        <w:t xml:space="preserve"> </w:t>
      </w:r>
      <w:r w:rsidR="00360CFA">
        <w:rPr>
          <w:rFonts w:ascii="Mazda Type" w:hAnsi="Mazda Type"/>
          <w:sz w:val="20"/>
          <w:szCs w:val="20"/>
        </w:rPr>
        <w:t xml:space="preserve">ondertussen al </w:t>
      </w:r>
      <w:r w:rsidR="00C93822">
        <w:rPr>
          <w:rFonts w:ascii="Mazda Type" w:hAnsi="Mazda Type"/>
          <w:sz w:val="20"/>
          <w:szCs w:val="20"/>
        </w:rPr>
        <w:t xml:space="preserve">heel wat ervaring met </w:t>
      </w:r>
      <w:proofErr w:type="spellStart"/>
      <w:r w:rsidR="00C93822">
        <w:rPr>
          <w:rFonts w:ascii="Mazda Type" w:hAnsi="Mazda Type"/>
          <w:sz w:val="20"/>
          <w:szCs w:val="20"/>
        </w:rPr>
        <w:t>retail</w:t>
      </w:r>
      <w:proofErr w:type="spellEnd"/>
      <w:r w:rsidR="00C93822">
        <w:rPr>
          <w:rFonts w:ascii="Mazda Type" w:hAnsi="Mazda Type"/>
          <w:sz w:val="20"/>
          <w:szCs w:val="20"/>
        </w:rPr>
        <w:t xml:space="preserve"> in België. En </w:t>
      </w:r>
      <w:r w:rsidR="00713DF8">
        <w:rPr>
          <w:rFonts w:ascii="Mazda Type" w:hAnsi="Mazda Type"/>
          <w:sz w:val="20"/>
          <w:szCs w:val="20"/>
        </w:rPr>
        <w:t xml:space="preserve">zij gaan </w:t>
      </w:r>
      <w:r w:rsidR="0071720A">
        <w:rPr>
          <w:rFonts w:ascii="Mazda Type" w:hAnsi="Mazda Type"/>
          <w:sz w:val="20"/>
          <w:szCs w:val="20"/>
        </w:rPr>
        <w:t xml:space="preserve">bovendien </w:t>
      </w:r>
      <w:r w:rsidR="00713DF8">
        <w:rPr>
          <w:rFonts w:ascii="Mazda Type" w:hAnsi="Mazda Type"/>
          <w:sz w:val="20"/>
          <w:szCs w:val="20"/>
        </w:rPr>
        <w:t xml:space="preserve">ook een beroep kunnen doen op de knowhow </w:t>
      </w:r>
      <w:r w:rsidR="0071720A">
        <w:rPr>
          <w:rFonts w:ascii="Mazda Type" w:hAnsi="Mazda Type"/>
          <w:sz w:val="20"/>
          <w:szCs w:val="20"/>
        </w:rPr>
        <w:t>die meekomt uit het vorige succesverhaal van Mazda in Gent.</w:t>
      </w:r>
      <w:r w:rsidR="00E902B0">
        <w:rPr>
          <w:rFonts w:ascii="Mazda Type" w:hAnsi="Mazda Type"/>
          <w:sz w:val="20"/>
          <w:szCs w:val="20"/>
        </w:rPr>
        <w:t xml:space="preserve"> </w:t>
      </w:r>
    </w:p>
    <w:p w14:paraId="6FCA7F55" w14:textId="77777777" w:rsidR="0097062D" w:rsidRPr="0097062D" w:rsidRDefault="0097062D" w:rsidP="0097062D">
      <w:pPr>
        <w:rPr>
          <w:rFonts w:ascii="Mazda Type" w:hAnsi="Mazda Type"/>
          <w:sz w:val="20"/>
          <w:szCs w:val="20"/>
        </w:rPr>
      </w:pPr>
    </w:p>
    <w:p w14:paraId="3F97AEDC" w14:textId="49A33745" w:rsidR="002B40D2" w:rsidRDefault="0071720A" w:rsidP="0097062D">
      <w:pPr>
        <w:adjustRightInd w:val="0"/>
        <w:spacing w:line="260" w:lineRule="exact"/>
        <w:jc w:val="both"/>
        <w:rPr>
          <w:rFonts w:ascii="Mazda Type" w:hAnsi="Mazda Type"/>
          <w:sz w:val="20"/>
          <w:szCs w:val="20"/>
        </w:rPr>
      </w:pPr>
      <w:r>
        <w:rPr>
          <w:rFonts w:ascii="Mazda Type" w:hAnsi="Mazda Type"/>
          <w:sz w:val="20"/>
          <w:szCs w:val="20"/>
        </w:rPr>
        <w:t xml:space="preserve">Tim Bosmans, Managing Director Mazda Motor </w:t>
      </w:r>
      <w:proofErr w:type="spellStart"/>
      <w:r>
        <w:rPr>
          <w:rFonts w:ascii="Mazda Type" w:hAnsi="Mazda Type"/>
          <w:sz w:val="20"/>
          <w:szCs w:val="20"/>
        </w:rPr>
        <w:t>Belux</w:t>
      </w:r>
      <w:proofErr w:type="spellEnd"/>
      <w:r>
        <w:rPr>
          <w:rFonts w:ascii="Mazda Type" w:hAnsi="Mazda Type"/>
          <w:sz w:val="20"/>
          <w:szCs w:val="20"/>
        </w:rPr>
        <w:t xml:space="preserve">: “Wij zijn bijzonder blij dat we dankzij het partnership met </w:t>
      </w:r>
      <w:proofErr w:type="spellStart"/>
      <w:r>
        <w:rPr>
          <w:rFonts w:ascii="Mazda Type" w:hAnsi="Mazda Type"/>
          <w:sz w:val="20"/>
          <w:szCs w:val="20"/>
        </w:rPr>
        <w:t>Hedin</w:t>
      </w:r>
      <w:proofErr w:type="spellEnd"/>
      <w:r>
        <w:rPr>
          <w:rFonts w:ascii="Mazda Type" w:hAnsi="Mazda Type"/>
          <w:sz w:val="20"/>
          <w:szCs w:val="20"/>
        </w:rPr>
        <w:t xml:space="preserve"> Automotive, in Gent opnieuw kunnen aanknopen met het Mazda-succesverhaal uit het verleden. Voortaan kan de Gentenaar voor aankoop en onderhoud van een Mazda opnieuw terecht in eigen stad</w:t>
      </w:r>
      <w:r w:rsidR="0097062D" w:rsidRPr="0097062D">
        <w:rPr>
          <w:rFonts w:ascii="Mazda Type" w:hAnsi="Mazda Type"/>
          <w:sz w:val="20"/>
          <w:szCs w:val="20"/>
        </w:rPr>
        <w:t>.</w:t>
      </w:r>
      <w:r>
        <w:rPr>
          <w:rFonts w:ascii="Mazda Type" w:hAnsi="Mazda Type"/>
          <w:sz w:val="20"/>
          <w:szCs w:val="20"/>
        </w:rPr>
        <w:t xml:space="preserve"> Wij zijn overtuigd van het enorme potentieel in het Gentse en met ons huidig en toekomstig aanbod van Mazda-wagens zijn wij perfect in staat om nu, maar ook in de toekomst, tegemoet te komen aan de individuele mobiliteitswensen en -noden van de Gentenaar.”</w:t>
      </w:r>
    </w:p>
    <w:p w14:paraId="2B21AD7E" w14:textId="46098A33" w:rsidR="0071720A" w:rsidRDefault="0071720A" w:rsidP="0097062D">
      <w:pPr>
        <w:adjustRightInd w:val="0"/>
        <w:spacing w:line="260" w:lineRule="exact"/>
        <w:jc w:val="both"/>
        <w:rPr>
          <w:rFonts w:ascii="Mazda Type" w:hAnsi="Mazda Type"/>
          <w:sz w:val="20"/>
          <w:szCs w:val="20"/>
        </w:rPr>
      </w:pPr>
    </w:p>
    <w:p w14:paraId="77078EAE" w14:textId="57C0B399" w:rsidR="0071720A" w:rsidRDefault="0071720A" w:rsidP="0097062D">
      <w:pPr>
        <w:adjustRightInd w:val="0"/>
        <w:spacing w:line="260" w:lineRule="exact"/>
        <w:jc w:val="both"/>
        <w:rPr>
          <w:rFonts w:ascii="Mazda Type" w:hAnsi="Mazda Type"/>
          <w:kern w:val="2"/>
          <w:sz w:val="20"/>
          <w:szCs w:val="20"/>
        </w:rPr>
      </w:pPr>
      <w:r>
        <w:rPr>
          <w:rFonts w:ascii="Mazda Type" w:hAnsi="Mazda Type"/>
          <w:sz w:val="20"/>
          <w:szCs w:val="20"/>
        </w:rPr>
        <w:t>Henrik</w:t>
      </w:r>
      <w:r w:rsidR="004E7832">
        <w:rPr>
          <w:rFonts w:ascii="Mazda Type" w:hAnsi="Mazda Type"/>
          <w:sz w:val="20"/>
          <w:szCs w:val="20"/>
        </w:rPr>
        <w:t xml:space="preserve"> Lessèl</w:t>
      </w:r>
      <w:r w:rsidR="00DC1BE2">
        <w:rPr>
          <w:rFonts w:ascii="Mazda Type" w:hAnsi="Mazda Type"/>
          <w:sz w:val="20"/>
          <w:szCs w:val="20"/>
        </w:rPr>
        <w:t xml:space="preserve">, CEO </w:t>
      </w:r>
      <w:proofErr w:type="spellStart"/>
      <w:r w:rsidR="00DC1BE2">
        <w:rPr>
          <w:rFonts w:ascii="Mazda Type" w:hAnsi="Mazda Type"/>
          <w:sz w:val="20"/>
          <w:szCs w:val="20"/>
        </w:rPr>
        <w:t>Hedin</w:t>
      </w:r>
      <w:proofErr w:type="spellEnd"/>
      <w:r w:rsidR="00DC1BE2">
        <w:rPr>
          <w:rFonts w:ascii="Mazda Type" w:hAnsi="Mazda Type"/>
          <w:sz w:val="20"/>
          <w:szCs w:val="20"/>
        </w:rPr>
        <w:t xml:space="preserve"> </w:t>
      </w:r>
      <w:r w:rsidR="00365898">
        <w:rPr>
          <w:rFonts w:ascii="Mazda Type" w:hAnsi="Mazda Type"/>
          <w:sz w:val="20"/>
          <w:szCs w:val="20"/>
        </w:rPr>
        <w:t xml:space="preserve">Automotive </w:t>
      </w:r>
      <w:proofErr w:type="spellStart"/>
      <w:r w:rsidR="00365898">
        <w:rPr>
          <w:rFonts w:ascii="Mazda Type" w:hAnsi="Mazda Type"/>
          <w:sz w:val="20"/>
          <w:szCs w:val="20"/>
        </w:rPr>
        <w:t>Belux</w:t>
      </w:r>
      <w:proofErr w:type="spellEnd"/>
      <w:r>
        <w:rPr>
          <w:rFonts w:ascii="Mazda Type" w:hAnsi="Mazda Type"/>
          <w:sz w:val="20"/>
          <w:szCs w:val="20"/>
        </w:rPr>
        <w:t>: “</w:t>
      </w:r>
      <w:r w:rsidRPr="0071720A">
        <w:rPr>
          <w:rFonts w:ascii="Mazda Type" w:hAnsi="Mazda Type"/>
          <w:sz w:val="20"/>
          <w:szCs w:val="20"/>
        </w:rPr>
        <w:t>We zijn enorm verheugd om onze nieuwe Mazda-concessie in Gent op 1</w:t>
      </w:r>
      <w:r w:rsidR="005B77EA">
        <w:rPr>
          <w:rFonts w:ascii="Mazda Type" w:hAnsi="Mazda Type"/>
          <w:sz w:val="20"/>
          <w:szCs w:val="20"/>
        </w:rPr>
        <w:t>6</w:t>
      </w:r>
      <w:r w:rsidRPr="0071720A">
        <w:rPr>
          <w:rFonts w:ascii="Mazda Type" w:hAnsi="Mazda Type"/>
          <w:sz w:val="20"/>
          <w:szCs w:val="20"/>
        </w:rPr>
        <w:t xml:space="preserve"> november te openen. Na een lange afwezigheid van een Mazda-concessie in de regio, biedt </w:t>
      </w:r>
      <w:proofErr w:type="spellStart"/>
      <w:r w:rsidRPr="0071720A">
        <w:rPr>
          <w:rFonts w:ascii="Mazda Type" w:hAnsi="Mazda Type"/>
          <w:sz w:val="20"/>
          <w:szCs w:val="20"/>
        </w:rPr>
        <w:t>Hedin</w:t>
      </w:r>
      <w:proofErr w:type="spellEnd"/>
      <w:r w:rsidRPr="0071720A">
        <w:rPr>
          <w:rFonts w:ascii="Mazda Type" w:hAnsi="Mazda Type"/>
          <w:sz w:val="20"/>
          <w:szCs w:val="20"/>
        </w:rPr>
        <w:t xml:space="preserve"> Automotive bestuurders nu de gelegenheid </w:t>
      </w:r>
      <w:r w:rsidR="00763056" w:rsidRPr="004E7832">
        <w:rPr>
          <w:rFonts w:ascii="Mazda Type" w:hAnsi="Mazda Type"/>
          <w:sz w:val="20"/>
          <w:szCs w:val="20"/>
        </w:rPr>
        <w:t>om in Gent het onderhoud te laten uitvoeren</w:t>
      </w:r>
      <w:r w:rsidR="005B77EA">
        <w:rPr>
          <w:rFonts w:ascii="Mazda Type" w:hAnsi="Mazda Type"/>
          <w:sz w:val="20"/>
          <w:szCs w:val="20"/>
        </w:rPr>
        <w:t xml:space="preserve"> (vanaf 27 november)</w:t>
      </w:r>
      <w:r w:rsidR="00763056">
        <w:rPr>
          <w:rFonts w:ascii="Mazda Type" w:hAnsi="Mazda Type"/>
          <w:sz w:val="20"/>
          <w:szCs w:val="20"/>
        </w:rPr>
        <w:t xml:space="preserve"> </w:t>
      </w:r>
      <w:r w:rsidRPr="0071720A">
        <w:rPr>
          <w:rFonts w:ascii="Mazda Type" w:hAnsi="Mazda Type"/>
          <w:sz w:val="20"/>
          <w:szCs w:val="20"/>
        </w:rPr>
        <w:t xml:space="preserve">en nieuwe Mazda-voertuigen aan te schaffen. Deze gloednieuwe concessie, die perfect de kernwaarden van </w:t>
      </w:r>
      <w:proofErr w:type="spellStart"/>
      <w:r w:rsidRPr="0071720A">
        <w:rPr>
          <w:rFonts w:ascii="Mazda Type" w:hAnsi="Mazda Type"/>
          <w:sz w:val="20"/>
          <w:szCs w:val="20"/>
        </w:rPr>
        <w:t>Hedin</w:t>
      </w:r>
      <w:proofErr w:type="spellEnd"/>
      <w:r w:rsidRPr="0071720A">
        <w:rPr>
          <w:rFonts w:ascii="Mazda Type" w:hAnsi="Mazda Type"/>
          <w:sz w:val="20"/>
          <w:szCs w:val="20"/>
        </w:rPr>
        <w:t xml:space="preserve"> Automotive en Mazda weerspiegelt, markeert een trotse samenwerking met het prestigieuze Japanse merk. We kijken uit naar een bloeiende toekomst met Mazda en zijn ervan overtuigd dat het diverse productaanbod naadloos aansluit bij de wensen van onze klanten, waardoor we voor iedereen een geschikt voertuig kunnen bieden."</w:t>
      </w:r>
    </w:p>
    <w:p w14:paraId="192463C2" w14:textId="31D4F998" w:rsidR="007A44FB" w:rsidRPr="00863D50" w:rsidRDefault="007A44FB" w:rsidP="00A9697A">
      <w:pPr>
        <w:adjustRightInd w:val="0"/>
        <w:spacing w:line="260" w:lineRule="exact"/>
        <w:jc w:val="both"/>
        <w:rPr>
          <w:rFonts w:ascii="Mazda Type" w:hAnsi="Mazda Type"/>
          <w:kern w:val="2"/>
          <w:sz w:val="20"/>
          <w:szCs w:val="20"/>
          <w:lang w:eastAsia="ja-JP"/>
        </w:rPr>
      </w:pPr>
    </w:p>
    <w:p w14:paraId="527807F8" w14:textId="132048FC" w:rsidR="007A44FB" w:rsidRPr="007A44FB" w:rsidRDefault="007A44FB" w:rsidP="007A44FB">
      <w:pPr>
        <w:adjustRightInd w:val="0"/>
        <w:spacing w:line="260" w:lineRule="exact"/>
        <w:jc w:val="center"/>
        <w:rPr>
          <w:rFonts w:ascii="Mazda Type" w:hAnsi="Mazda Type"/>
          <w:kern w:val="2"/>
          <w:sz w:val="20"/>
          <w:szCs w:val="20"/>
        </w:rPr>
      </w:pPr>
      <w:r>
        <w:rPr>
          <w:rFonts w:ascii="Mazda Type" w:hAnsi="Mazda Type"/>
          <w:sz w:val="20"/>
          <w:szCs w:val="20"/>
        </w:rPr>
        <w:t>- Einde -</w:t>
      </w:r>
    </w:p>
    <w:sectPr w:rsidR="007A44FB" w:rsidRPr="007A44FB" w:rsidSect="00984C53">
      <w:headerReference w:type="even" r:id="rId11"/>
      <w:headerReference w:type="default" r:id="rId12"/>
      <w:footerReference w:type="even" r:id="rId13"/>
      <w:footerReference w:type="default" r:id="rId14"/>
      <w:headerReference w:type="first" r:id="rId15"/>
      <w:footerReference w:type="first" r:id="rId16"/>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D661A" w14:textId="77777777" w:rsidR="00D15EEF" w:rsidRDefault="00D15EEF" w:rsidP="00D27A97">
      <w:r>
        <w:separator/>
      </w:r>
    </w:p>
  </w:endnote>
  <w:endnote w:type="continuationSeparator" w:id="0">
    <w:p w14:paraId="4E4C5211" w14:textId="77777777" w:rsidR="00D15EEF" w:rsidRDefault="00D15EEF"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zda Type">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0ACA" w14:textId="77777777" w:rsidR="00E849C9" w:rsidRDefault="00E84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C4AE" w14:textId="425C5634" w:rsidR="00984C53" w:rsidRDefault="00787731">
    <w:pPr>
      <w:pStyle w:val="Footer"/>
    </w:pPr>
    <w:r>
      <w:rPr>
        <w:noProof/>
      </w:rPr>
      <mc:AlternateContent>
        <mc:Choice Requires="wpg">
          <w:drawing>
            <wp:anchor distT="0" distB="0" distL="114300" distR="114300" simplePos="0" relativeHeight="251662336" behindDoc="0" locked="0" layoutInCell="1" allowOverlap="1" wp14:anchorId="44F127E9" wp14:editId="28683F97">
              <wp:simplePos x="0" y="0"/>
              <wp:positionH relativeFrom="column">
                <wp:posOffset>-506730</wp:posOffset>
              </wp:positionH>
              <wp:positionV relativeFrom="paragraph">
                <wp:posOffset>-131445</wp:posOffset>
              </wp:positionV>
              <wp:extent cx="6839585" cy="572338"/>
              <wp:effectExtent l="0" t="0" r="3746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2338"/>
                        <a:chOff x="0" y="0"/>
                        <a:chExt cx="6840000" cy="60211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28417"/>
                        </a:xfrm>
                        <a:prstGeom prst="rect">
                          <a:avLst/>
                        </a:prstGeom>
                        <a:noFill/>
                        <a:ln w="9525">
                          <a:noFill/>
                          <a:miter lim="800000"/>
                          <a:headEnd/>
                          <a:tailEnd/>
                        </a:ln>
                      </wps:spPr>
                      <wps:txbx>
                        <w:txbxContent>
                          <w:p w14:paraId="37C64598" w14:textId="77777777" w:rsidR="00984C53" w:rsidRPr="0065460D" w:rsidRDefault="00A62C12" w:rsidP="00984C53">
                            <w:pPr>
                              <w:spacing w:line="194" w:lineRule="exact"/>
                              <w:rPr>
                                <w:rFonts w:ascii="Mazda Type" w:hAnsi="Mazda Type"/>
                                <w:color w:val="636363"/>
                                <w:sz w:val="16"/>
                                <w:szCs w:val="16"/>
                              </w:rPr>
                            </w:pPr>
                            <w:r>
                              <w:rPr>
                                <w:rFonts w:ascii="Mazda Type" w:hAnsi="Mazda Type"/>
                                <w:color w:val="636363"/>
                                <w:sz w:val="16"/>
                                <w:szCs w:val="16"/>
                              </w:rPr>
                              <w:t>Voor meer informatie kunt u contact opnemen met:</w:t>
                            </w:r>
                          </w:p>
                          <w:p w14:paraId="4C68A5B2" w14:textId="77777777" w:rsidR="00984C53" w:rsidRPr="009811AB" w:rsidRDefault="00A62C12" w:rsidP="00984C53">
                            <w:pPr>
                              <w:spacing w:line="194" w:lineRule="exact"/>
                              <w:rPr>
                                <w:rFonts w:ascii="Mazda Type" w:hAnsi="Mazda Type"/>
                                <w:color w:val="636363"/>
                                <w:sz w:val="16"/>
                                <w:szCs w:val="16"/>
                              </w:rPr>
                            </w:pPr>
                            <w:r>
                              <w:rPr>
                                <w:rFonts w:ascii="Mazda Type" w:hAnsi="Mazda Type"/>
                                <w:color w:val="636363"/>
                                <w:sz w:val="16"/>
                                <w:szCs w:val="16"/>
                              </w:rPr>
                              <w:t xml:space="preserve">Mazda Motor </w:t>
                            </w:r>
                            <w:proofErr w:type="spellStart"/>
                            <w:r>
                              <w:rPr>
                                <w:rFonts w:ascii="Mazda Type" w:hAnsi="Mazda Type"/>
                                <w:color w:val="636363"/>
                                <w:sz w:val="16"/>
                                <w:szCs w:val="16"/>
                              </w:rPr>
                              <w:t>Belux</w:t>
                            </w:r>
                            <w:proofErr w:type="spellEnd"/>
                            <w:r>
                              <w:rPr>
                                <w:rFonts w:ascii="Mazda Type" w:hAnsi="Mazda Type"/>
                                <w:color w:val="636363"/>
                                <w:sz w:val="16"/>
                                <w:szCs w:val="16"/>
                              </w:rPr>
                              <w:t>, Blaasveldstraat 162, 2830 Willebroek</w:t>
                            </w:r>
                          </w:p>
                          <w:p w14:paraId="65A97075" w14:textId="77777777" w:rsidR="00984C53" w:rsidRPr="009811AB" w:rsidRDefault="00A40ADC" w:rsidP="00984C53">
                            <w:pPr>
                              <w:spacing w:line="194" w:lineRule="exact"/>
                              <w:rPr>
                                <w:rFonts w:ascii="Mazda Type" w:hAnsi="Mazda Type"/>
                                <w:color w:val="636363"/>
                                <w:sz w:val="16"/>
                                <w:szCs w:val="16"/>
                              </w:rPr>
                            </w:pPr>
                            <w:hyperlink r:id="rId1" w:history="1">
                              <w:r w:rsidR="00A8250F">
                                <w:rPr>
                                  <w:rStyle w:val="Hyperlink"/>
                                  <w:rFonts w:ascii="Mazda Type" w:hAnsi="Mazda Type"/>
                                  <w:color w:val="636363"/>
                                  <w:sz w:val="16"/>
                                  <w:szCs w:val="16"/>
                                </w:rPr>
                                <w:t>mazda-press@mazdaeur.com</w:t>
                              </w:r>
                            </w:hyperlink>
                            <w:r w:rsidR="00A8250F">
                              <w:rPr>
                                <w:rFonts w:ascii="Mazda Type" w:hAnsi="Mazda Type"/>
                                <w:color w:val="636363"/>
                                <w:sz w:val="16"/>
                                <w:szCs w:val="16"/>
                              </w:rPr>
                              <w:t xml:space="preserve">, </w:t>
                            </w:r>
                            <w:hyperlink r:id="rId2" w:history="1">
                              <w:r w:rsidR="00A8250F">
                                <w:rPr>
                                  <w:rStyle w:val="Hyperlink"/>
                                  <w:rFonts w:ascii="Mazda Type" w:hAnsi="Mazda Type"/>
                                  <w:color w:val="636363"/>
                                  <w:sz w:val="16"/>
                                  <w:szCs w:val="16"/>
                                </w:rPr>
                                <w:t>www.mazda-press.com</w:t>
                              </w:r>
                            </w:hyperlink>
                          </w:p>
                          <w:p w14:paraId="304C2DB1" w14:textId="77777777" w:rsidR="00984C53" w:rsidRPr="00683191" w:rsidRDefault="00984C53" w:rsidP="00984C53">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44F127E9" id="Group 1" o:spid="_x0000_s1027" style="position:absolute;margin-left:-39.9pt;margin-top:-10.35pt;width:538.55pt;height:45.05pt;z-index:251662336" coordsize="68400,6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7C64598" w14:textId="77777777" w:rsidR="00984C53" w:rsidRPr="0065460D" w:rsidRDefault="00A62C12" w:rsidP="00984C53">
                      <w:pPr>
                        <w:spacing w:line="194" w:lineRule="exact"/>
                        <w:rPr>
                          <w:rFonts w:ascii="Mazda Type" w:hAnsi="Mazda Type"/>
                          <w:color w:val="636363"/>
                          <w:sz w:val="16"/>
                          <w:szCs w:val="16"/>
                        </w:rPr>
                      </w:pPr>
                      <w:r>
                        <w:rPr>
                          <w:rFonts w:ascii="Mazda Type" w:hAnsi="Mazda Type"/>
                          <w:color w:val="636363"/>
                          <w:sz w:val="16"/>
                          <w:szCs w:val="16"/>
                        </w:rPr>
                        <w:t>Voor meer informatie kunt u contact opnemen met:</w:t>
                      </w:r>
                    </w:p>
                    <w:p w14:paraId="4C68A5B2" w14:textId="77777777" w:rsidR="00984C53" w:rsidRPr="009811AB" w:rsidRDefault="00A62C12" w:rsidP="00984C53">
                      <w:pPr>
                        <w:spacing w:line="194" w:lineRule="exact"/>
                        <w:rPr>
                          <w:rFonts w:ascii="Mazda Type" w:hAnsi="Mazda Type"/>
                          <w:color w:val="636363"/>
                          <w:sz w:val="16"/>
                          <w:szCs w:val="16"/>
                        </w:rPr>
                      </w:pPr>
                      <w:r>
                        <w:rPr>
                          <w:rFonts w:ascii="Mazda Type" w:hAnsi="Mazda Type"/>
                          <w:color w:val="636363"/>
                          <w:sz w:val="16"/>
                          <w:szCs w:val="16"/>
                        </w:rPr>
                        <w:t xml:space="preserve">Mazda Motor </w:t>
                      </w:r>
                      <w:proofErr w:type="spellStart"/>
                      <w:r>
                        <w:rPr>
                          <w:rFonts w:ascii="Mazda Type" w:hAnsi="Mazda Type"/>
                          <w:color w:val="636363"/>
                          <w:sz w:val="16"/>
                          <w:szCs w:val="16"/>
                        </w:rPr>
                        <w:t>Belux</w:t>
                      </w:r>
                      <w:proofErr w:type="spellEnd"/>
                      <w:r>
                        <w:rPr>
                          <w:rFonts w:ascii="Mazda Type" w:hAnsi="Mazda Type"/>
                          <w:color w:val="636363"/>
                          <w:sz w:val="16"/>
                          <w:szCs w:val="16"/>
                        </w:rPr>
                        <w:t>, Blaasveldstraat 162, 2830 Willebroek</w:t>
                      </w:r>
                    </w:p>
                    <w:p w14:paraId="65A97075" w14:textId="77777777" w:rsidR="00984C53" w:rsidRPr="009811AB" w:rsidRDefault="00A40ADC" w:rsidP="00984C53">
                      <w:pPr>
                        <w:spacing w:line="194" w:lineRule="exact"/>
                        <w:rPr>
                          <w:rFonts w:ascii="Mazda Type" w:hAnsi="Mazda Type"/>
                          <w:color w:val="636363"/>
                          <w:sz w:val="16"/>
                          <w:szCs w:val="16"/>
                        </w:rPr>
                      </w:pPr>
                      <w:hyperlink r:id="rId3" w:history="1">
                        <w:r w:rsidR="00A8250F">
                          <w:rPr>
                            <w:rStyle w:val="Hyperlink"/>
                            <w:rFonts w:ascii="Mazda Type" w:hAnsi="Mazda Type"/>
                            <w:color w:val="636363"/>
                            <w:sz w:val="16"/>
                            <w:szCs w:val="16"/>
                          </w:rPr>
                          <w:t>mazda-press@mazdaeur.com</w:t>
                        </w:r>
                      </w:hyperlink>
                      <w:r w:rsidR="00A8250F">
                        <w:rPr>
                          <w:rFonts w:ascii="Mazda Type" w:hAnsi="Mazda Type"/>
                          <w:color w:val="636363"/>
                          <w:sz w:val="16"/>
                          <w:szCs w:val="16"/>
                        </w:rPr>
                        <w:t xml:space="preserve">, </w:t>
                      </w:r>
                      <w:hyperlink r:id="rId4" w:history="1">
                        <w:r w:rsidR="00A8250F">
                          <w:rPr>
                            <w:rStyle w:val="Hyperlink"/>
                            <w:rFonts w:ascii="Mazda Type" w:hAnsi="Mazda Type"/>
                            <w:color w:val="636363"/>
                            <w:sz w:val="16"/>
                            <w:szCs w:val="16"/>
                          </w:rPr>
                          <w:t>www.mazda-press.com</w:t>
                        </w:r>
                      </w:hyperlink>
                    </w:p>
                    <w:p w14:paraId="304C2DB1" w14:textId="77777777" w:rsidR="00984C53" w:rsidRPr="00683191" w:rsidRDefault="00984C53" w:rsidP="00984C53">
                      <w:pPr>
                        <w:spacing w:line="194" w:lineRule="exact"/>
                        <w:rPr>
                          <w:color w:val="717171"/>
                          <w:sz w:val="14"/>
                          <w:szCs w:val="14"/>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9B7" w14:textId="77777777" w:rsidR="00E849C9" w:rsidRDefault="00E84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B90E" w14:textId="77777777" w:rsidR="00D15EEF" w:rsidRDefault="00D15EEF" w:rsidP="00D27A97">
      <w:r>
        <w:separator/>
      </w:r>
    </w:p>
  </w:footnote>
  <w:footnote w:type="continuationSeparator" w:id="0">
    <w:p w14:paraId="4A5483DF" w14:textId="77777777" w:rsidR="00D15EEF" w:rsidRDefault="00D15EEF"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D1B4" w14:textId="77777777" w:rsidR="00E849C9" w:rsidRDefault="00E84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D7BA" w14:textId="290091EA" w:rsidR="00984C53" w:rsidRPr="008914EE" w:rsidRDefault="00787731" w:rsidP="00984C53">
    <w:pPr>
      <w:pStyle w:val="Header"/>
      <w:ind w:left="1416"/>
      <w:rPr>
        <w:rFonts w:ascii="Mazda Type" w:hAnsi="Mazda Type"/>
      </w:rPr>
    </w:pPr>
    <w:r>
      <w:rPr>
        <w:noProof/>
      </w:rPr>
      <mc:AlternateContent>
        <mc:Choice Requires="wps">
          <w:drawing>
            <wp:anchor distT="0" distB="0" distL="114300" distR="114300" simplePos="0" relativeHeight="251660288" behindDoc="0" locked="0" layoutInCell="1" allowOverlap="1" wp14:anchorId="56F1174E" wp14:editId="1FDE2A11">
              <wp:simplePos x="0" y="0"/>
              <wp:positionH relativeFrom="column">
                <wp:posOffset>235585</wp:posOffset>
              </wp:positionH>
              <wp:positionV relativeFrom="paragraph">
                <wp:posOffset>-438150</wp:posOffset>
              </wp:positionV>
              <wp:extent cx="5181600" cy="444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78566859" w14:textId="77777777" w:rsidR="00984C53" w:rsidRPr="003A683F" w:rsidRDefault="00A62C12" w:rsidP="00984C53">
                          <w:pPr>
                            <w:jc w:val="center"/>
                            <w:rPr>
                              <w:rFonts w:ascii="Mazda Type" w:hAnsi="Mazda Type" w:cs="Arial"/>
                              <w:b/>
                              <w:color w:val="636363"/>
                            </w:rPr>
                          </w:pPr>
                          <w:r>
                            <w:rPr>
                              <w:rFonts w:ascii="Mazda Type" w:hAnsi="Mazda Type"/>
                              <w:b/>
                              <w:color w:val="636363"/>
                            </w:rPr>
                            <w:t xml:space="preserve">PERSBERICHT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1174E" id="_x0000_t202" coordsize="21600,21600" o:spt="202" path="m,l,21600r21600,l21600,xe">
              <v:stroke joinstyle="miter"/>
              <v:path gradientshapeok="t" o:connecttype="rect"/>
            </v:shapetype>
            <v:shape id="Text Box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78566859" w14:textId="77777777" w:rsidR="00984C53" w:rsidRPr="003A683F" w:rsidRDefault="00A62C12" w:rsidP="00984C53">
                    <w:pPr>
                      <w:jc w:val="center"/>
                      <w:rPr>
                        <w:rFonts w:ascii="Mazda Type" w:hAnsi="Mazda Type" w:cs="Arial"/>
                        <w:b/>
                        <w:color w:val="636363"/>
                      </w:rPr>
                    </w:pPr>
                    <w:r>
                      <w:rPr>
                        <w:rFonts w:ascii="Mazda Type" w:hAnsi="Mazda Type"/>
                        <w:b/>
                        <w:color w:val="636363"/>
                      </w:rPr>
                      <w:t xml:space="preserve">PERSBERICHT – MAZDA MOTOR BELUX </w:t>
                    </w:r>
                  </w:p>
                </w:txbxContent>
              </v:textbox>
            </v:shape>
          </w:pict>
        </mc:Fallback>
      </mc:AlternateContent>
    </w:r>
    <w:r w:rsidR="00E849C9">
      <w:rPr>
        <w:noProof/>
      </w:rPr>
      <w:drawing>
        <wp:anchor distT="0" distB="0" distL="114300" distR="114300" simplePos="0" relativeHeight="251661312" behindDoc="1" locked="0" layoutInCell="1" allowOverlap="1" wp14:anchorId="0A15CC6F" wp14:editId="0150764D">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021F" w14:textId="77777777" w:rsidR="00E849C9" w:rsidRDefault="00E84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08D4"/>
    <w:multiLevelType w:val="hybridMultilevel"/>
    <w:tmpl w:val="0F521562"/>
    <w:lvl w:ilvl="0" w:tplc="555E646C">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41852829">
    <w:abstractNumId w:val="1"/>
  </w:num>
  <w:num w:numId="2" w16cid:durableId="1524514689">
    <w:abstractNumId w:val="2"/>
  </w:num>
  <w:num w:numId="3" w16cid:durableId="164156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tKwFADjzz0QtAAAA"/>
  </w:docVars>
  <w:rsids>
    <w:rsidRoot w:val="001E34FC"/>
    <w:rsid w:val="00007BDA"/>
    <w:rsid w:val="000106EA"/>
    <w:rsid w:val="00024B94"/>
    <w:rsid w:val="000506C7"/>
    <w:rsid w:val="000507BA"/>
    <w:rsid w:val="00052188"/>
    <w:rsid w:val="00060B07"/>
    <w:rsid w:val="000700D8"/>
    <w:rsid w:val="000723AC"/>
    <w:rsid w:val="00072988"/>
    <w:rsid w:val="00090884"/>
    <w:rsid w:val="0009488F"/>
    <w:rsid w:val="00095969"/>
    <w:rsid w:val="000D69FE"/>
    <w:rsid w:val="00100FFB"/>
    <w:rsid w:val="00106F47"/>
    <w:rsid w:val="00123B4D"/>
    <w:rsid w:val="001259AE"/>
    <w:rsid w:val="00137EC0"/>
    <w:rsid w:val="00150663"/>
    <w:rsid w:val="0015330B"/>
    <w:rsid w:val="00166BCB"/>
    <w:rsid w:val="00171E0C"/>
    <w:rsid w:val="001725C6"/>
    <w:rsid w:val="00177AF7"/>
    <w:rsid w:val="00183F57"/>
    <w:rsid w:val="001A3C8D"/>
    <w:rsid w:val="001B5C66"/>
    <w:rsid w:val="001C1749"/>
    <w:rsid w:val="001C3437"/>
    <w:rsid w:val="001D08EF"/>
    <w:rsid w:val="001D3234"/>
    <w:rsid w:val="001E34FC"/>
    <w:rsid w:val="00216377"/>
    <w:rsid w:val="00222179"/>
    <w:rsid w:val="00223533"/>
    <w:rsid w:val="002322A5"/>
    <w:rsid w:val="002530DA"/>
    <w:rsid w:val="00287AB6"/>
    <w:rsid w:val="002949F1"/>
    <w:rsid w:val="002A4DCD"/>
    <w:rsid w:val="002B40D2"/>
    <w:rsid w:val="002C57D1"/>
    <w:rsid w:val="002C6496"/>
    <w:rsid w:val="002C7DBF"/>
    <w:rsid w:val="002D009B"/>
    <w:rsid w:val="002E2D2D"/>
    <w:rsid w:val="002E5132"/>
    <w:rsid w:val="00301D6F"/>
    <w:rsid w:val="003119E1"/>
    <w:rsid w:val="00360CFA"/>
    <w:rsid w:val="00361703"/>
    <w:rsid w:val="00361F5F"/>
    <w:rsid w:val="00365898"/>
    <w:rsid w:val="00373497"/>
    <w:rsid w:val="00376C02"/>
    <w:rsid w:val="00383B0F"/>
    <w:rsid w:val="00391E1A"/>
    <w:rsid w:val="00391FE2"/>
    <w:rsid w:val="00395944"/>
    <w:rsid w:val="003A11C6"/>
    <w:rsid w:val="003A3822"/>
    <w:rsid w:val="003B026D"/>
    <w:rsid w:val="003B78CE"/>
    <w:rsid w:val="003C466D"/>
    <w:rsid w:val="003C6B08"/>
    <w:rsid w:val="003D4014"/>
    <w:rsid w:val="003F17B1"/>
    <w:rsid w:val="003F2CDF"/>
    <w:rsid w:val="0043086B"/>
    <w:rsid w:val="00435D47"/>
    <w:rsid w:val="00436493"/>
    <w:rsid w:val="00446ABF"/>
    <w:rsid w:val="0045018B"/>
    <w:rsid w:val="004515B7"/>
    <w:rsid w:val="004546D9"/>
    <w:rsid w:val="00463005"/>
    <w:rsid w:val="00473041"/>
    <w:rsid w:val="00475585"/>
    <w:rsid w:val="004830FB"/>
    <w:rsid w:val="004878E5"/>
    <w:rsid w:val="004946AC"/>
    <w:rsid w:val="004C51BA"/>
    <w:rsid w:val="004E7832"/>
    <w:rsid w:val="004F2232"/>
    <w:rsid w:val="004F2BB8"/>
    <w:rsid w:val="00511D03"/>
    <w:rsid w:val="00527269"/>
    <w:rsid w:val="00530305"/>
    <w:rsid w:val="00530F45"/>
    <w:rsid w:val="00556FC0"/>
    <w:rsid w:val="005631F3"/>
    <w:rsid w:val="00574170"/>
    <w:rsid w:val="00583E28"/>
    <w:rsid w:val="00594EF3"/>
    <w:rsid w:val="005A0557"/>
    <w:rsid w:val="005B1371"/>
    <w:rsid w:val="005B4ED0"/>
    <w:rsid w:val="005B77EA"/>
    <w:rsid w:val="005C083C"/>
    <w:rsid w:val="005D25A3"/>
    <w:rsid w:val="005D41AD"/>
    <w:rsid w:val="005D4CAD"/>
    <w:rsid w:val="005D4E15"/>
    <w:rsid w:val="005E1F36"/>
    <w:rsid w:val="005F69A3"/>
    <w:rsid w:val="005F77F9"/>
    <w:rsid w:val="00605562"/>
    <w:rsid w:val="00617B7D"/>
    <w:rsid w:val="00631040"/>
    <w:rsid w:val="006850BF"/>
    <w:rsid w:val="006A04EE"/>
    <w:rsid w:val="006B2058"/>
    <w:rsid w:val="006C4834"/>
    <w:rsid w:val="006C7FCA"/>
    <w:rsid w:val="006D14B4"/>
    <w:rsid w:val="006D4960"/>
    <w:rsid w:val="00713DF8"/>
    <w:rsid w:val="00716B94"/>
    <w:rsid w:val="0071720A"/>
    <w:rsid w:val="00721951"/>
    <w:rsid w:val="0074798B"/>
    <w:rsid w:val="0075657B"/>
    <w:rsid w:val="00763056"/>
    <w:rsid w:val="00782801"/>
    <w:rsid w:val="00787731"/>
    <w:rsid w:val="007901CA"/>
    <w:rsid w:val="007A032E"/>
    <w:rsid w:val="007A44FB"/>
    <w:rsid w:val="007D60B3"/>
    <w:rsid w:val="007E19FA"/>
    <w:rsid w:val="008042F3"/>
    <w:rsid w:val="008117B1"/>
    <w:rsid w:val="008323A1"/>
    <w:rsid w:val="008356F6"/>
    <w:rsid w:val="0085106D"/>
    <w:rsid w:val="008511E5"/>
    <w:rsid w:val="00855ED6"/>
    <w:rsid w:val="00863D50"/>
    <w:rsid w:val="00872CAE"/>
    <w:rsid w:val="00873E39"/>
    <w:rsid w:val="0087693E"/>
    <w:rsid w:val="00887665"/>
    <w:rsid w:val="008916E7"/>
    <w:rsid w:val="00893FF1"/>
    <w:rsid w:val="008A598B"/>
    <w:rsid w:val="008B39AC"/>
    <w:rsid w:val="008C74D4"/>
    <w:rsid w:val="008D6304"/>
    <w:rsid w:val="008D760E"/>
    <w:rsid w:val="008E3683"/>
    <w:rsid w:val="008E7F99"/>
    <w:rsid w:val="00923CF2"/>
    <w:rsid w:val="00923D85"/>
    <w:rsid w:val="009277D0"/>
    <w:rsid w:val="00930A9C"/>
    <w:rsid w:val="00934567"/>
    <w:rsid w:val="009458DE"/>
    <w:rsid w:val="00946B99"/>
    <w:rsid w:val="00947C74"/>
    <w:rsid w:val="009552AA"/>
    <w:rsid w:val="0097062D"/>
    <w:rsid w:val="00984C53"/>
    <w:rsid w:val="00987BA9"/>
    <w:rsid w:val="009A0785"/>
    <w:rsid w:val="009B40CC"/>
    <w:rsid w:val="009B57C1"/>
    <w:rsid w:val="009C2DC7"/>
    <w:rsid w:val="009D4792"/>
    <w:rsid w:val="009D6CE9"/>
    <w:rsid w:val="00A02B83"/>
    <w:rsid w:val="00A0675A"/>
    <w:rsid w:val="00A13590"/>
    <w:rsid w:val="00A21782"/>
    <w:rsid w:val="00A232D2"/>
    <w:rsid w:val="00A23792"/>
    <w:rsid w:val="00A26BAB"/>
    <w:rsid w:val="00A27C16"/>
    <w:rsid w:val="00A31099"/>
    <w:rsid w:val="00A35282"/>
    <w:rsid w:val="00A40ADC"/>
    <w:rsid w:val="00A44701"/>
    <w:rsid w:val="00A52CBE"/>
    <w:rsid w:val="00A62C12"/>
    <w:rsid w:val="00A72E71"/>
    <w:rsid w:val="00A8250F"/>
    <w:rsid w:val="00A91F4E"/>
    <w:rsid w:val="00A93577"/>
    <w:rsid w:val="00A9697A"/>
    <w:rsid w:val="00AA46BF"/>
    <w:rsid w:val="00AB0DCD"/>
    <w:rsid w:val="00AD34B9"/>
    <w:rsid w:val="00AF2CB6"/>
    <w:rsid w:val="00AF4D3C"/>
    <w:rsid w:val="00B02291"/>
    <w:rsid w:val="00B063EE"/>
    <w:rsid w:val="00B213A1"/>
    <w:rsid w:val="00B32F2F"/>
    <w:rsid w:val="00B40962"/>
    <w:rsid w:val="00B76448"/>
    <w:rsid w:val="00B775E1"/>
    <w:rsid w:val="00BA7869"/>
    <w:rsid w:val="00BB35D5"/>
    <w:rsid w:val="00BC57F9"/>
    <w:rsid w:val="00BD1F95"/>
    <w:rsid w:val="00BD2D61"/>
    <w:rsid w:val="00BD46CC"/>
    <w:rsid w:val="00BE578F"/>
    <w:rsid w:val="00BF5E3D"/>
    <w:rsid w:val="00BF5EBA"/>
    <w:rsid w:val="00C00318"/>
    <w:rsid w:val="00C067AE"/>
    <w:rsid w:val="00C118C0"/>
    <w:rsid w:val="00C11985"/>
    <w:rsid w:val="00C24283"/>
    <w:rsid w:val="00C46E76"/>
    <w:rsid w:val="00C816D3"/>
    <w:rsid w:val="00C84E4A"/>
    <w:rsid w:val="00C8642C"/>
    <w:rsid w:val="00C903D7"/>
    <w:rsid w:val="00C93822"/>
    <w:rsid w:val="00C94E50"/>
    <w:rsid w:val="00C97619"/>
    <w:rsid w:val="00CA0AA6"/>
    <w:rsid w:val="00CB56AB"/>
    <w:rsid w:val="00CD2A2D"/>
    <w:rsid w:val="00CF4601"/>
    <w:rsid w:val="00D15EEF"/>
    <w:rsid w:val="00D27A97"/>
    <w:rsid w:val="00D4256C"/>
    <w:rsid w:val="00D433B3"/>
    <w:rsid w:val="00D439BC"/>
    <w:rsid w:val="00D5583F"/>
    <w:rsid w:val="00D60486"/>
    <w:rsid w:val="00D653F3"/>
    <w:rsid w:val="00D735C1"/>
    <w:rsid w:val="00D83D55"/>
    <w:rsid w:val="00D85B4F"/>
    <w:rsid w:val="00D922FE"/>
    <w:rsid w:val="00DA5059"/>
    <w:rsid w:val="00DA50F1"/>
    <w:rsid w:val="00DC1BE2"/>
    <w:rsid w:val="00DC35DA"/>
    <w:rsid w:val="00DC37B8"/>
    <w:rsid w:val="00DE6F34"/>
    <w:rsid w:val="00E0103E"/>
    <w:rsid w:val="00E0752B"/>
    <w:rsid w:val="00E150E5"/>
    <w:rsid w:val="00E15A50"/>
    <w:rsid w:val="00E45B0D"/>
    <w:rsid w:val="00E6536E"/>
    <w:rsid w:val="00E7747E"/>
    <w:rsid w:val="00E83404"/>
    <w:rsid w:val="00E849C9"/>
    <w:rsid w:val="00E902B0"/>
    <w:rsid w:val="00EA2CA4"/>
    <w:rsid w:val="00EB4883"/>
    <w:rsid w:val="00EC4FB1"/>
    <w:rsid w:val="00ED5C2C"/>
    <w:rsid w:val="00EE31AF"/>
    <w:rsid w:val="00EE7B52"/>
    <w:rsid w:val="00EF1D15"/>
    <w:rsid w:val="00EF2FE2"/>
    <w:rsid w:val="00EF4FC5"/>
    <w:rsid w:val="00F10390"/>
    <w:rsid w:val="00F177C7"/>
    <w:rsid w:val="00F23E68"/>
    <w:rsid w:val="00F61477"/>
    <w:rsid w:val="00F6162D"/>
    <w:rsid w:val="00F839FE"/>
    <w:rsid w:val="00F92A56"/>
    <w:rsid w:val="00FB0E20"/>
    <w:rsid w:val="00FB177A"/>
    <w:rsid w:val="00FB7829"/>
    <w:rsid w:val="00FD442B"/>
    <w:rsid w:val="00FE267F"/>
    <w:rsid w:val="00FE438E"/>
    <w:rsid w:val="00FE78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981F7"/>
  <w15:docId w15:val="{C83C7AD2-818E-49DE-98A4-1C5DF35A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FC"/>
    <w:pPr>
      <w:spacing w:after="0" w:line="240" w:lineRule="auto"/>
    </w:pPr>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4F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1E34FC"/>
    <w:rPr>
      <w:sz w:val="24"/>
      <w:szCs w:val="24"/>
      <w:lang w:val="nl-BE"/>
    </w:rPr>
  </w:style>
  <w:style w:type="paragraph" w:styleId="Footer">
    <w:name w:val="footer"/>
    <w:basedOn w:val="Normal"/>
    <w:link w:val="FooterChar"/>
    <w:uiPriority w:val="99"/>
    <w:unhideWhenUsed/>
    <w:rsid w:val="001E34F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1E34FC"/>
    <w:rPr>
      <w:sz w:val="24"/>
      <w:szCs w:val="24"/>
      <w:lang w:val="nl-BE"/>
    </w:rPr>
  </w:style>
  <w:style w:type="character" w:styleId="Hyperlink">
    <w:name w:val="Hyperlink"/>
    <w:basedOn w:val="DefaultParagraphFont"/>
    <w:uiPriority w:val="99"/>
    <w:unhideWhenUsed/>
    <w:rsid w:val="001E34FC"/>
    <w:rPr>
      <w:color w:val="0000FF" w:themeColor="hyperlink"/>
      <w:u w:val="single"/>
    </w:rPr>
  </w:style>
  <w:style w:type="paragraph" w:styleId="ListParagraph">
    <w:name w:val="List Paragraph"/>
    <w:basedOn w:val="Normal"/>
    <w:uiPriority w:val="34"/>
    <w:qFormat/>
    <w:rsid w:val="001E34FC"/>
    <w:pPr>
      <w:ind w:left="720"/>
      <w:contextualSpacing/>
    </w:pPr>
  </w:style>
  <w:style w:type="paragraph" w:styleId="BalloonText">
    <w:name w:val="Balloon Text"/>
    <w:basedOn w:val="Normal"/>
    <w:link w:val="BalloonTextChar"/>
    <w:uiPriority w:val="99"/>
    <w:semiHidden/>
    <w:unhideWhenUsed/>
    <w:rsid w:val="00FB0E20"/>
    <w:rPr>
      <w:rFonts w:ascii="Tahoma" w:hAnsi="Tahoma" w:cs="Tahoma"/>
      <w:sz w:val="16"/>
      <w:szCs w:val="16"/>
    </w:rPr>
  </w:style>
  <w:style w:type="character" w:customStyle="1" w:styleId="BalloonTextChar">
    <w:name w:val="Balloon Text Char"/>
    <w:basedOn w:val="DefaultParagraphFont"/>
    <w:link w:val="BalloonText"/>
    <w:uiPriority w:val="99"/>
    <w:semiHidden/>
    <w:rsid w:val="00FB0E20"/>
    <w:rPr>
      <w:rFonts w:ascii="Tahoma" w:eastAsiaTheme="minorEastAsia" w:hAnsi="Tahoma" w:cs="Tahoma"/>
      <w:sz w:val="16"/>
      <w:szCs w:val="16"/>
      <w:lang w:val="nl-BE" w:eastAsia="de-DE"/>
    </w:rPr>
  </w:style>
  <w:style w:type="character" w:styleId="Emphasis">
    <w:name w:val="Emphasis"/>
    <w:basedOn w:val="DefaultParagraphFont"/>
    <w:uiPriority w:val="20"/>
    <w:qFormat/>
    <w:rsid w:val="00C97619"/>
    <w:rPr>
      <w:i/>
      <w:iCs/>
    </w:rPr>
  </w:style>
  <w:style w:type="character" w:styleId="CommentReference">
    <w:name w:val="annotation reference"/>
    <w:basedOn w:val="DefaultParagraphFont"/>
    <w:uiPriority w:val="99"/>
    <w:semiHidden/>
    <w:unhideWhenUsed/>
    <w:rsid w:val="00FB7829"/>
    <w:rPr>
      <w:sz w:val="16"/>
      <w:szCs w:val="16"/>
    </w:rPr>
  </w:style>
  <w:style w:type="paragraph" w:styleId="CommentText">
    <w:name w:val="annotation text"/>
    <w:basedOn w:val="Normal"/>
    <w:link w:val="CommentTextChar"/>
    <w:uiPriority w:val="99"/>
    <w:semiHidden/>
    <w:unhideWhenUsed/>
    <w:rsid w:val="00FB7829"/>
    <w:rPr>
      <w:sz w:val="20"/>
      <w:szCs w:val="20"/>
    </w:rPr>
  </w:style>
  <w:style w:type="character" w:customStyle="1" w:styleId="CommentTextChar">
    <w:name w:val="Comment Text Char"/>
    <w:basedOn w:val="DefaultParagraphFont"/>
    <w:link w:val="CommentText"/>
    <w:uiPriority w:val="99"/>
    <w:semiHidden/>
    <w:rsid w:val="00FB7829"/>
    <w:rPr>
      <w:rFonts w:eastAsiaTheme="minorEastAsia"/>
      <w:sz w:val="20"/>
      <w:szCs w:val="20"/>
      <w:lang w:val="nl-BE" w:eastAsia="de-DE"/>
    </w:rPr>
  </w:style>
  <w:style w:type="paragraph" w:styleId="CommentSubject">
    <w:name w:val="annotation subject"/>
    <w:basedOn w:val="CommentText"/>
    <w:next w:val="CommentText"/>
    <w:link w:val="CommentSubjectChar"/>
    <w:uiPriority w:val="99"/>
    <w:semiHidden/>
    <w:unhideWhenUsed/>
    <w:rsid w:val="00FB7829"/>
    <w:rPr>
      <w:b/>
      <w:bCs/>
    </w:rPr>
  </w:style>
  <w:style w:type="character" w:customStyle="1" w:styleId="CommentSubjectChar">
    <w:name w:val="Comment Subject Char"/>
    <w:basedOn w:val="CommentTextChar"/>
    <w:link w:val="CommentSubject"/>
    <w:uiPriority w:val="99"/>
    <w:semiHidden/>
    <w:rsid w:val="00FB7829"/>
    <w:rPr>
      <w:rFonts w:eastAsiaTheme="minorEastAsia"/>
      <w:b/>
      <w:bCs/>
      <w:sz w:val="20"/>
      <w:szCs w:val="20"/>
      <w:lang w:val="nl-BE" w:eastAsia="de-DE"/>
    </w:rPr>
  </w:style>
  <w:style w:type="paragraph" w:styleId="FootnoteText">
    <w:name w:val="footnote text"/>
    <w:basedOn w:val="Normal"/>
    <w:link w:val="FootnoteTextChar"/>
    <w:uiPriority w:val="99"/>
    <w:semiHidden/>
    <w:unhideWhenUsed/>
    <w:rsid w:val="00782801"/>
    <w:rPr>
      <w:sz w:val="20"/>
      <w:szCs w:val="20"/>
    </w:rPr>
  </w:style>
  <w:style w:type="character" w:customStyle="1" w:styleId="FootnoteTextChar">
    <w:name w:val="Footnote Text Char"/>
    <w:basedOn w:val="DefaultParagraphFont"/>
    <w:link w:val="FootnoteText"/>
    <w:uiPriority w:val="99"/>
    <w:semiHidden/>
    <w:rsid w:val="00782801"/>
    <w:rPr>
      <w:rFonts w:eastAsiaTheme="minorEastAsia"/>
      <w:sz w:val="20"/>
      <w:szCs w:val="20"/>
      <w:lang w:val="nl-BE" w:eastAsia="de-DE"/>
    </w:rPr>
  </w:style>
  <w:style w:type="character" w:styleId="FootnoteReference">
    <w:name w:val="footnote reference"/>
    <w:basedOn w:val="DefaultParagraphFont"/>
    <w:uiPriority w:val="99"/>
    <w:semiHidden/>
    <w:unhideWhenUsed/>
    <w:rsid w:val="00782801"/>
    <w:rPr>
      <w:vertAlign w:val="superscript"/>
    </w:rPr>
  </w:style>
  <w:style w:type="paragraph" w:styleId="NormalWeb">
    <w:name w:val="Normal (Web)"/>
    <w:basedOn w:val="Normal"/>
    <w:uiPriority w:val="99"/>
    <w:semiHidden/>
    <w:unhideWhenUsed/>
    <w:rsid w:val="00D735C1"/>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216377"/>
    <w:pPr>
      <w:spacing w:after="0" w:line="240" w:lineRule="auto"/>
    </w:pPr>
    <w:rPr>
      <w:sz w:val="24"/>
      <w:szCs w:val="24"/>
      <w:lang w:eastAsia="de-DE"/>
    </w:rPr>
  </w:style>
  <w:style w:type="paragraph" w:styleId="EndnoteText">
    <w:name w:val="endnote text"/>
    <w:basedOn w:val="Normal"/>
    <w:link w:val="EndnoteTextChar"/>
    <w:uiPriority w:val="99"/>
    <w:semiHidden/>
    <w:unhideWhenUsed/>
    <w:rsid w:val="00ED5C2C"/>
    <w:rPr>
      <w:sz w:val="20"/>
      <w:szCs w:val="20"/>
    </w:rPr>
  </w:style>
  <w:style w:type="character" w:customStyle="1" w:styleId="EndnoteTextChar">
    <w:name w:val="Endnote Text Char"/>
    <w:basedOn w:val="DefaultParagraphFont"/>
    <w:link w:val="EndnoteText"/>
    <w:uiPriority w:val="99"/>
    <w:semiHidden/>
    <w:rsid w:val="00ED5C2C"/>
    <w:rPr>
      <w:sz w:val="20"/>
      <w:szCs w:val="20"/>
      <w:lang w:val="nl-BE" w:eastAsia="de-DE"/>
    </w:rPr>
  </w:style>
  <w:style w:type="character" w:styleId="EndnoteReference">
    <w:name w:val="endnote reference"/>
    <w:basedOn w:val="DefaultParagraphFont"/>
    <w:uiPriority w:val="99"/>
    <w:semiHidden/>
    <w:unhideWhenUsed/>
    <w:rsid w:val="00ED5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18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Press_Release\!2019\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276502723554499FB9184729E059F8" ma:contentTypeVersion="15" ma:contentTypeDescription="Ein neues Dokument erstellen." ma:contentTypeScope="" ma:versionID="b89015ff5655997e3cc0a32d224e6a4d">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69116bafd68589383f2d1705c53d3e9c"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5EF5A-7183-4D6C-BB64-69CFD7DCF179}">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2.xml><?xml version="1.0" encoding="utf-8"?>
<ds:datastoreItem xmlns:ds="http://schemas.openxmlformats.org/officeDocument/2006/customXml" ds:itemID="{EA953923-5189-47B0-8F5F-A0644C44E795}">
  <ds:schemaRefs>
    <ds:schemaRef ds:uri="http://schemas.openxmlformats.org/officeDocument/2006/bibliography"/>
  </ds:schemaRefs>
</ds:datastoreItem>
</file>

<file path=customXml/itemProps3.xml><?xml version="1.0" encoding="utf-8"?>
<ds:datastoreItem xmlns:ds="http://schemas.openxmlformats.org/officeDocument/2006/customXml" ds:itemID="{4D07FDF5-06E1-49E3-B715-26419CD31533}">
  <ds:schemaRefs>
    <ds:schemaRef ds:uri="http://schemas.microsoft.com/sharepoint/v3/contenttype/forms"/>
  </ds:schemaRefs>
</ds:datastoreItem>
</file>

<file path=customXml/itemProps4.xml><?xml version="1.0" encoding="utf-8"?>
<ds:datastoreItem xmlns:ds="http://schemas.openxmlformats.org/officeDocument/2006/customXml" ds:itemID="{2A2BA1A1-773D-4E84-B681-CBF0FF59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1</Pages>
  <Words>380</Words>
  <Characters>2091</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Wynendaele, Renaud</dc:creator>
  <cp:keywords/>
  <dc:description/>
  <cp:lastModifiedBy>Gemoets, Peter</cp:lastModifiedBy>
  <cp:revision>13</cp:revision>
  <cp:lastPrinted>2020-11-10T08:52:00Z</cp:lastPrinted>
  <dcterms:created xsi:type="dcterms:W3CDTF">2023-11-13T09:04:00Z</dcterms:created>
  <dcterms:modified xsi:type="dcterms:W3CDTF">2023-11-15T13:48:00Z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0x01010029276502723554499FB9184729E059F8</vt:lpwstr>
  </property>
  <property fmtid="{D5CDD505-2E9C-101B-9397-08002B2CF9AE}" pid="4" name="MSIP_Label_8f759577-5ea0-4866-9528-c5abbb8a6af6_Enabled">
    <vt:lpwstr>true</vt:lpwstr>
  </property>
  <property fmtid="{D5CDD505-2E9C-101B-9397-08002B2CF9AE}" pid="5" name="MSIP_Label_8f759577-5ea0-4866-9528-c5abbb8a6af6_SetDate">
    <vt:lpwstr>2023-03-09T13:22:29Z</vt:lpwstr>
  </property>
  <property fmtid="{D5CDD505-2E9C-101B-9397-08002B2CF9AE}" pid="6" name="MSIP_Label_8f759577-5ea0-4866-9528-c5abbb8a6af6_Method">
    <vt:lpwstr>Privileged</vt:lpwstr>
  </property>
  <property fmtid="{D5CDD505-2E9C-101B-9397-08002B2CF9AE}" pid="7" name="MSIP_Label_8f759577-5ea0-4866-9528-c5abbb8a6af6_Name">
    <vt:lpwstr>Public</vt:lpwstr>
  </property>
  <property fmtid="{D5CDD505-2E9C-101B-9397-08002B2CF9AE}" pid="8" name="MSIP_Label_8f759577-5ea0-4866-9528-c5abbb8a6af6_SiteId">
    <vt:lpwstr>88aa0304-bac8-42a3-b26f-81949581123b</vt:lpwstr>
  </property>
  <property fmtid="{D5CDD505-2E9C-101B-9397-08002B2CF9AE}" pid="9" name="MSIP_Label_8f759577-5ea0-4866-9528-c5abbb8a6af6_ActionId">
    <vt:lpwstr>21585a20-d1d3-4763-bdfe-39a71bbe6510</vt:lpwstr>
  </property>
  <property fmtid="{D5CDD505-2E9C-101B-9397-08002B2CF9AE}" pid="10" name="MSIP_Label_8f759577-5ea0-4866-9528-c5abbb8a6af6_ContentBits">
    <vt:lpwstr>0</vt:lpwstr>
  </property>
</Properties>
</file>